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C129D2" w:rsidR="00E26484" w:rsidRDefault="0063510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E62E4C5">
                <wp:simplePos x="0" y="0"/>
                <wp:positionH relativeFrom="page">
                  <wp:posOffset>4607627</wp:posOffset>
                </wp:positionH>
                <wp:positionV relativeFrom="page">
                  <wp:posOffset>2268187</wp:posOffset>
                </wp:positionV>
                <wp:extent cx="2695558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7BCC66B" w:rsidR="00CA1CFD" w:rsidRPr="00482A25" w:rsidRDefault="0063510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3510B">
                              <w:rPr>
                                <w:szCs w:val="28"/>
                                <w:lang w:val="ru-RU"/>
                              </w:rPr>
                              <w:t>СЭД-2023-299-01-01-05.С-98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8pt;margin-top:178.6pt;width:21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LC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" filled="f" stroked="f">
                <v:textbox inset="0,0,0,0">
                  <w:txbxContent>
                    <w:p w14:paraId="4289A44E" w14:textId="47BCC66B" w:rsidR="00CA1CFD" w:rsidRPr="00482A25" w:rsidRDefault="0063510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3510B">
                        <w:rPr>
                          <w:szCs w:val="28"/>
                          <w:lang w:val="ru-RU"/>
                        </w:rPr>
                        <w:t>СЭД-2023-299-01-01-05.С-98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F6E4D6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2F3B0B8" w:rsidR="00CA1CFD" w:rsidRDefault="00E26484" w:rsidP="00CA1CFD">
                            <w:pPr>
                              <w:pStyle w:val="a5"/>
                            </w:pPr>
                            <w:r w:rsidRPr="00E26484">
                              <w:t xml:space="preserve">Об утверждении дорожной карты поддержки и развития добровольчества (волонтерства) в Пермском муниципальном </w:t>
                            </w:r>
                            <w:r>
                              <w:t xml:space="preserve">округе на </w:t>
                            </w:r>
                            <w:r w:rsidR="00F109BF">
                              <w:t xml:space="preserve"> </w:t>
                            </w:r>
                            <w:r>
                              <w:t>2023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307AF0B" w14:textId="02F3B0B8" w:rsidR="00CA1CFD" w:rsidRDefault="00E26484" w:rsidP="00CA1CFD">
                      <w:pPr>
                        <w:pStyle w:val="a5"/>
                      </w:pPr>
                      <w:r w:rsidRPr="00E26484">
                        <w:t xml:space="preserve">Об утверждении дорожной карты поддержки и развития добровольчества (волонтерства) в Пермском муниципальном </w:t>
                      </w:r>
                      <w:r>
                        <w:t xml:space="preserve">округе на </w:t>
                      </w:r>
                      <w:r w:rsidR="00F109BF">
                        <w:t xml:space="preserve"> </w:t>
                      </w:r>
                      <w:r>
                        <w:t>2023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2EF1D99" w:rsidR="00CA1CFD" w:rsidRPr="00482A25" w:rsidRDefault="0063510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2EF1D99" w:rsidR="00CA1CFD" w:rsidRPr="00482A25" w:rsidRDefault="0063510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2DD8B0" w14:textId="77777777" w:rsidR="00E26484" w:rsidRPr="00E26484" w:rsidRDefault="00E26484" w:rsidP="00E26484"/>
    <w:p w14:paraId="53A2550A" w14:textId="77777777" w:rsidR="00E26484" w:rsidRDefault="00E26484" w:rsidP="00E26484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sz w:val="28"/>
        </w:rPr>
      </w:pPr>
    </w:p>
    <w:p w14:paraId="0C1F5F99" w14:textId="515C8CC3" w:rsidR="00E26484" w:rsidRDefault="00E26484" w:rsidP="00E26484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</w:t>
      </w:r>
      <w:r w:rsidRPr="008A5634">
        <w:rPr>
          <w:sz w:val="28"/>
        </w:rPr>
        <w:t xml:space="preserve"> целях реализации </w:t>
      </w:r>
      <w:r w:rsidRPr="00BC3A8E">
        <w:rPr>
          <w:sz w:val="28"/>
          <w:szCs w:val="28"/>
        </w:rPr>
        <w:t>У</w:t>
      </w:r>
      <w:r w:rsidRPr="00BC3A8E">
        <w:rPr>
          <w:color w:val="000000"/>
          <w:sz w:val="28"/>
          <w:szCs w:val="28"/>
          <w:shd w:val="clear" w:color="auto" w:fill="FFFFFF"/>
        </w:rPr>
        <w:t>каза Президента Российской Федерации от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691370">
        <w:rPr>
          <w:color w:val="000000"/>
          <w:sz w:val="28"/>
          <w:szCs w:val="28"/>
          <w:shd w:val="clear" w:color="auto" w:fill="FFFFFF"/>
        </w:rPr>
        <w:t xml:space="preserve">21 июля </w:t>
      </w:r>
      <w:r w:rsidRPr="00BC3A8E">
        <w:rPr>
          <w:color w:val="000000"/>
          <w:sz w:val="28"/>
          <w:szCs w:val="28"/>
          <w:shd w:val="clear" w:color="auto" w:fill="FFFFFF"/>
        </w:rPr>
        <w:t>2020</w:t>
      </w:r>
      <w:r w:rsidR="00691370">
        <w:rPr>
          <w:color w:val="000000"/>
          <w:sz w:val="28"/>
          <w:szCs w:val="28"/>
          <w:shd w:val="clear" w:color="auto" w:fill="FFFFFF"/>
        </w:rPr>
        <w:t xml:space="preserve"> г.</w:t>
      </w:r>
      <w:r w:rsidRPr="00BC3A8E">
        <w:rPr>
          <w:color w:val="000000"/>
          <w:sz w:val="28"/>
          <w:szCs w:val="28"/>
          <w:shd w:val="clear" w:color="auto" w:fill="FFFFFF"/>
        </w:rPr>
        <w:t xml:space="preserve"> № 474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C3A8E">
        <w:rPr>
          <w:color w:val="000000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C3A8E">
        <w:rPr>
          <w:sz w:val="28"/>
          <w:szCs w:val="28"/>
        </w:rPr>
        <w:t>,</w:t>
      </w:r>
      <w:r w:rsidRPr="008A5634"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 w:rsidRPr="00E26484">
        <w:rPr>
          <w:sz w:val="28"/>
        </w:rPr>
        <w:t>пунктом 6 части 2 статьи 30 Устава Пермского муниципального округа Пермского края</w:t>
      </w:r>
      <w:r w:rsidRPr="00FF1A1E">
        <w:rPr>
          <w:sz w:val="28"/>
        </w:rPr>
        <w:t xml:space="preserve"> в целях реализации </w:t>
      </w:r>
      <w:r>
        <w:rPr>
          <w:sz w:val="28"/>
        </w:rPr>
        <w:t>федерального проекта «Социальная активность», входящего в    структуру</w:t>
      </w:r>
      <w:r>
        <w:rPr>
          <w:sz w:val="28"/>
          <w:szCs w:val="28"/>
        </w:rPr>
        <w:t xml:space="preserve"> национального проекта «Образование», </w:t>
      </w:r>
      <w:r>
        <w:rPr>
          <w:bCs/>
          <w:sz w:val="28"/>
          <w:szCs w:val="28"/>
        </w:rPr>
        <w:t xml:space="preserve">утвержденного </w:t>
      </w:r>
      <w:r w:rsidRPr="00B52B8A">
        <w:rPr>
          <w:bCs/>
          <w:sz w:val="28"/>
          <w:szCs w:val="28"/>
        </w:rPr>
        <w:t>президиумом Совета при Президенте РФ по стратегическому</w:t>
      </w:r>
      <w:proofErr w:type="gramEnd"/>
      <w:r w:rsidRPr="00B52B8A">
        <w:rPr>
          <w:bCs/>
          <w:sz w:val="28"/>
          <w:szCs w:val="28"/>
        </w:rPr>
        <w:t xml:space="preserve"> развитию и</w:t>
      </w:r>
      <w:r>
        <w:rPr>
          <w:bCs/>
          <w:sz w:val="28"/>
          <w:szCs w:val="28"/>
        </w:rPr>
        <w:t> </w:t>
      </w:r>
      <w:r w:rsidRPr="00B52B8A">
        <w:rPr>
          <w:bCs/>
          <w:sz w:val="28"/>
          <w:szCs w:val="28"/>
        </w:rPr>
        <w:t>национальным проектам</w:t>
      </w:r>
      <w:r>
        <w:rPr>
          <w:bCs/>
          <w:sz w:val="28"/>
          <w:szCs w:val="28"/>
        </w:rPr>
        <w:t xml:space="preserve"> (</w:t>
      </w:r>
      <w:r w:rsidR="005D1CD5">
        <w:rPr>
          <w:bCs/>
          <w:sz w:val="28"/>
          <w:szCs w:val="28"/>
        </w:rPr>
        <w:t xml:space="preserve">протокол от 24 декабря </w:t>
      </w:r>
      <w:r w:rsidRPr="00B52B8A">
        <w:rPr>
          <w:bCs/>
          <w:sz w:val="28"/>
          <w:szCs w:val="28"/>
        </w:rPr>
        <w:t>2018</w:t>
      </w:r>
      <w:r w:rsidR="005D1CD5">
        <w:rPr>
          <w:bCs/>
          <w:sz w:val="28"/>
          <w:szCs w:val="28"/>
        </w:rPr>
        <w:t xml:space="preserve"> г.</w:t>
      </w:r>
      <w:r w:rsidRPr="00B52B8A">
        <w:rPr>
          <w:bCs/>
          <w:sz w:val="28"/>
          <w:szCs w:val="28"/>
        </w:rPr>
        <w:t xml:space="preserve"> </w:t>
      </w:r>
      <w:r w:rsidR="0047186D">
        <w:rPr>
          <w:bCs/>
          <w:sz w:val="28"/>
          <w:szCs w:val="28"/>
        </w:rPr>
        <w:t>№ 16)</w:t>
      </w:r>
      <w:r w:rsidR="00474D6B">
        <w:rPr>
          <w:bCs/>
          <w:sz w:val="28"/>
          <w:szCs w:val="28"/>
        </w:rPr>
        <w:t>,</w:t>
      </w:r>
    </w:p>
    <w:p w14:paraId="2AA329D4" w14:textId="4DCCDCB2" w:rsidR="00E26484" w:rsidRDefault="00E26484" w:rsidP="00E26484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администрация Пермского муниципального округа</w:t>
      </w:r>
      <w:r w:rsidRPr="002A6382">
        <w:rPr>
          <w:sz w:val="28"/>
          <w:szCs w:val="28"/>
        </w:rPr>
        <w:t xml:space="preserve"> ПОСТАНОВЛЯЕТ:</w:t>
      </w:r>
    </w:p>
    <w:p w14:paraId="50887B2A" w14:textId="6BA489E7" w:rsidR="00E26484" w:rsidRPr="00A60620" w:rsidRDefault="00E26484" w:rsidP="00E26484">
      <w:pPr>
        <w:pStyle w:val="ad"/>
        <w:spacing w:line="360" w:lineRule="exact"/>
        <w:ind w:firstLine="709"/>
        <w:jc w:val="both"/>
        <w:rPr>
          <w:szCs w:val="28"/>
        </w:rPr>
      </w:pPr>
      <w:r w:rsidRPr="00FC609A">
        <w:rPr>
          <w:szCs w:val="28"/>
        </w:rPr>
        <w:t>1.</w:t>
      </w:r>
      <w:r>
        <w:rPr>
          <w:szCs w:val="28"/>
        </w:rPr>
        <w:t xml:space="preserve"> </w:t>
      </w:r>
      <w:r w:rsidRPr="00155EF0">
        <w:rPr>
          <w:szCs w:val="28"/>
        </w:rPr>
        <w:t>Утвердить прилагаем</w:t>
      </w:r>
      <w:r>
        <w:rPr>
          <w:szCs w:val="28"/>
        </w:rPr>
        <w:t xml:space="preserve">ую дорожную карту </w:t>
      </w:r>
      <w:r w:rsidRPr="00A60620">
        <w:rPr>
          <w:szCs w:val="28"/>
        </w:rPr>
        <w:t xml:space="preserve">поддержки и развития добровольчества (волонтерства) в Пермском муниципальном </w:t>
      </w:r>
      <w:r>
        <w:rPr>
          <w:szCs w:val="28"/>
        </w:rPr>
        <w:t>округе</w:t>
      </w:r>
      <w:r w:rsidRPr="00A60620">
        <w:rPr>
          <w:szCs w:val="28"/>
        </w:rPr>
        <w:t xml:space="preserve"> на</w:t>
      </w:r>
      <w:r>
        <w:rPr>
          <w:szCs w:val="28"/>
        </w:rPr>
        <w:t> </w:t>
      </w:r>
      <w:r w:rsidRPr="00A60620">
        <w:rPr>
          <w:szCs w:val="28"/>
        </w:rPr>
        <w:t>202</w:t>
      </w:r>
      <w:r>
        <w:rPr>
          <w:szCs w:val="28"/>
        </w:rPr>
        <w:t>3 </w:t>
      </w:r>
      <w:r w:rsidRPr="00A60620">
        <w:rPr>
          <w:szCs w:val="28"/>
        </w:rPr>
        <w:t>год</w:t>
      </w:r>
      <w:r>
        <w:rPr>
          <w:szCs w:val="28"/>
        </w:rPr>
        <w:t>.</w:t>
      </w:r>
    </w:p>
    <w:p w14:paraId="1EE9C93C" w14:textId="77777777" w:rsidR="00E26484" w:rsidRDefault="00E26484" w:rsidP="00E2648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6A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9D9C782" w14:textId="386A9C3C" w:rsidR="00E26484" w:rsidRDefault="00E26484" w:rsidP="00E2648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6A17">
        <w:rPr>
          <w:sz w:val="28"/>
          <w:szCs w:val="28"/>
        </w:rPr>
        <w:t xml:space="preserve">Настоящее постановление подлежит размещению на официальном сайте Пермского муниципального </w:t>
      </w:r>
      <w:r>
        <w:rPr>
          <w:sz w:val="28"/>
          <w:szCs w:val="28"/>
        </w:rPr>
        <w:t>округа</w:t>
      </w:r>
      <w:r w:rsidRPr="00656A17">
        <w:rPr>
          <w:sz w:val="28"/>
          <w:szCs w:val="28"/>
        </w:rPr>
        <w:t xml:space="preserve"> </w:t>
      </w:r>
      <w:hyperlink r:id="rId9" w:history="1">
        <w:r w:rsidRPr="005907AB">
          <w:rPr>
            <w:rStyle w:val="af0"/>
            <w:color w:val="auto"/>
            <w:sz w:val="28"/>
            <w:szCs w:val="28"/>
          </w:rPr>
          <w:t>www.permraion.ru</w:t>
        </w:r>
      </w:hyperlink>
      <w:r w:rsidRPr="005907AB">
        <w:rPr>
          <w:sz w:val="28"/>
          <w:szCs w:val="28"/>
        </w:rPr>
        <w:t>.</w:t>
      </w:r>
    </w:p>
    <w:p w14:paraId="02C78F5C" w14:textId="16F1E930" w:rsidR="00E26484" w:rsidRDefault="00E26484" w:rsidP="00E2648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5EF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155EF0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> заместителя</w:t>
      </w:r>
      <w:r w:rsidRPr="00155EF0">
        <w:rPr>
          <w:sz w:val="28"/>
          <w:szCs w:val="28"/>
        </w:rPr>
        <w:t xml:space="preserve"> главы администрации Пермского муниципального </w:t>
      </w:r>
      <w:r>
        <w:rPr>
          <w:sz w:val="28"/>
          <w:szCs w:val="28"/>
        </w:rPr>
        <w:t>округа</w:t>
      </w:r>
      <w:r w:rsidRPr="00155EF0">
        <w:rPr>
          <w:sz w:val="28"/>
          <w:szCs w:val="28"/>
        </w:rPr>
        <w:t xml:space="preserve"> </w:t>
      </w:r>
      <w:proofErr w:type="spellStart"/>
      <w:r w:rsidRPr="00155EF0">
        <w:rPr>
          <w:sz w:val="28"/>
          <w:szCs w:val="28"/>
        </w:rPr>
        <w:t>Норицина</w:t>
      </w:r>
      <w:proofErr w:type="spellEnd"/>
      <w:r w:rsidRPr="00155EF0">
        <w:rPr>
          <w:sz w:val="28"/>
          <w:szCs w:val="28"/>
        </w:rPr>
        <w:t xml:space="preserve"> А.А.</w:t>
      </w:r>
    </w:p>
    <w:p w14:paraId="598BA3C3" w14:textId="5D165B10" w:rsidR="00E26484" w:rsidRDefault="00E26484" w:rsidP="00E2648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3DB04BE1" w14:textId="77777777" w:rsidR="00E26484" w:rsidRPr="00155EF0" w:rsidRDefault="00E26484" w:rsidP="00E2648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5D7354C2" w14:textId="1B41D23B" w:rsidR="00CA1CFD" w:rsidRDefault="00E26484" w:rsidP="00025E0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D225D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</w:t>
      </w:r>
      <w:r w:rsidR="00025E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В.Ю. Цветов</w:t>
      </w:r>
    </w:p>
    <w:p w14:paraId="130D2AD7" w14:textId="7B313C90" w:rsidR="00E17A0E" w:rsidRDefault="00E17A0E" w:rsidP="00E26484">
      <w:pPr>
        <w:ind w:firstLine="708"/>
        <w:rPr>
          <w:sz w:val="28"/>
          <w:szCs w:val="28"/>
        </w:rPr>
      </w:pPr>
    </w:p>
    <w:p w14:paraId="37C7ABA0" w14:textId="77777777" w:rsidR="00E17A0E" w:rsidRDefault="00E17A0E" w:rsidP="00E26484">
      <w:pPr>
        <w:ind w:firstLine="708"/>
        <w:rPr>
          <w:sz w:val="28"/>
          <w:szCs w:val="28"/>
        </w:rPr>
        <w:sectPr w:rsidR="00E17A0E" w:rsidSect="00467AC4">
          <w:headerReference w:type="even" r:id="rId10"/>
          <w:headerReference w:type="default" r:id="rId11"/>
          <w:footerReference w:type="default" r:id="rId12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020FE09C" w14:textId="77777777" w:rsidR="00E17A0E" w:rsidRPr="00CA3A5C" w:rsidRDefault="00E17A0E" w:rsidP="00E17A0E">
      <w:pPr>
        <w:pStyle w:val="a6"/>
        <w:spacing w:after="0"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CA3A5C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14:paraId="36287F17" w14:textId="3F54DE5F" w:rsidR="00E17A0E" w:rsidRPr="00A64E2E" w:rsidRDefault="0063510B" w:rsidP="00E17A0E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0B8385" wp14:editId="5653CA57">
                <wp:simplePos x="0" y="0"/>
                <wp:positionH relativeFrom="page">
                  <wp:posOffset>5493385</wp:posOffset>
                </wp:positionH>
                <wp:positionV relativeFrom="page">
                  <wp:posOffset>1107440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98678" w14:textId="77777777" w:rsidR="00025E0A" w:rsidRPr="00482A25" w:rsidRDefault="00025E0A" w:rsidP="00025E0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2.55pt;margin-top:87.2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wF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" filled="f" stroked="f">
                <v:textbox inset="0,0,0,0">
                  <w:txbxContent>
                    <w:p w14:paraId="4FC98678" w14:textId="77777777" w:rsidR="00025E0A" w:rsidRPr="00482A25" w:rsidRDefault="00025E0A" w:rsidP="00025E0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A0E" w:rsidRPr="00A64E2E">
        <w:rPr>
          <w:rFonts w:eastAsia="Calibri"/>
          <w:sz w:val="28"/>
          <w:szCs w:val="28"/>
          <w:lang w:eastAsia="en-US"/>
        </w:rPr>
        <w:t xml:space="preserve">постановлением администрации   </w:t>
      </w:r>
    </w:p>
    <w:p w14:paraId="4AA05499" w14:textId="6C93A22A" w:rsidR="00E17A0E" w:rsidRPr="00A64E2E" w:rsidRDefault="00E17A0E" w:rsidP="00E17A0E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A64E2E"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9F21CD">
        <w:rPr>
          <w:rFonts w:eastAsia="Calibri"/>
          <w:sz w:val="28"/>
          <w:szCs w:val="28"/>
          <w:lang w:eastAsia="en-US"/>
        </w:rPr>
        <w:t>округа</w:t>
      </w:r>
    </w:p>
    <w:p w14:paraId="0FAF6BEB" w14:textId="70CC330D" w:rsidR="00E17A0E" w:rsidRDefault="00025E0A" w:rsidP="00E17A0E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CC890B" wp14:editId="35E3A5E0">
                <wp:simplePos x="0" y="0"/>
                <wp:positionH relativeFrom="page">
                  <wp:posOffset>8655017</wp:posOffset>
                </wp:positionH>
                <wp:positionV relativeFrom="page">
                  <wp:posOffset>1362026</wp:posOffset>
                </wp:positionV>
                <wp:extent cx="1278255" cy="274320"/>
                <wp:effectExtent l="635" t="190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E70F6" w14:textId="77777777" w:rsidR="00025E0A" w:rsidRPr="00482A25" w:rsidRDefault="00025E0A" w:rsidP="00025E0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1.5pt;margin-top:107.2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kk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" filled="f" stroked="f">
                <v:textbox inset="0,0,0,0">
                  <w:txbxContent>
                    <w:p w14:paraId="461E70F6" w14:textId="77777777" w:rsidR="00025E0A" w:rsidRPr="00482A25" w:rsidRDefault="00025E0A" w:rsidP="00025E0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A0E" w:rsidRPr="00A64E2E">
        <w:rPr>
          <w:rFonts w:eastAsia="Calibri"/>
          <w:sz w:val="28"/>
          <w:szCs w:val="28"/>
          <w:lang w:eastAsia="en-US"/>
        </w:rPr>
        <w:t>От</w:t>
      </w:r>
      <w:r w:rsidR="00E17A0E">
        <w:rPr>
          <w:rFonts w:eastAsia="Calibri"/>
          <w:sz w:val="28"/>
          <w:szCs w:val="28"/>
          <w:lang w:eastAsia="en-US"/>
        </w:rPr>
        <w:t xml:space="preserve"> </w:t>
      </w:r>
      <w:r w:rsidR="0063510B">
        <w:rPr>
          <w:rFonts w:eastAsia="Calibri"/>
          <w:sz w:val="28"/>
          <w:szCs w:val="28"/>
          <w:lang w:eastAsia="en-US"/>
        </w:rPr>
        <w:t xml:space="preserve">21.02.2023 </w:t>
      </w:r>
      <w:r w:rsidR="00E17A0E" w:rsidRPr="00A64E2E">
        <w:rPr>
          <w:rFonts w:eastAsia="Calibri"/>
          <w:sz w:val="28"/>
          <w:szCs w:val="28"/>
          <w:lang w:eastAsia="en-US"/>
        </w:rPr>
        <w:t>№_</w:t>
      </w:r>
      <w:r w:rsidR="0063510B" w:rsidRPr="0063510B">
        <w:rPr>
          <w:rFonts w:eastAsia="Calibri"/>
          <w:sz w:val="28"/>
          <w:szCs w:val="28"/>
          <w:lang w:eastAsia="en-US"/>
        </w:rPr>
        <w:t>СЭД-2023-299-01-01-05.С-98</w:t>
      </w:r>
      <w:bookmarkStart w:id="0" w:name="_GoBack"/>
      <w:bookmarkEnd w:id="0"/>
    </w:p>
    <w:p w14:paraId="03DA47C1" w14:textId="392776A3" w:rsidR="00E17A0E" w:rsidRPr="00A64E2E" w:rsidRDefault="00E17A0E" w:rsidP="00E17A0E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A64E2E">
        <w:rPr>
          <w:rFonts w:eastAsia="Calibri"/>
          <w:sz w:val="28"/>
          <w:szCs w:val="28"/>
          <w:lang w:eastAsia="en-US"/>
        </w:rPr>
        <w:t xml:space="preserve"> </w:t>
      </w:r>
    </w:p>
    <w:p w14:paraId="67FF663E" w14:textId="77777777" w:rsidR="00E17A0E" w:rsidRDefault="00E17A0E" w:rsidP="00E17A0E">
      <w:pPr>
        <w:pStyle w:val="a6"/>
        <w:spacing w:after="0" w:line="240" w:lineRule="exact"/>
        <w:ind w:left="5529" w:hanging="5529"/>
        <w:jc w:val="right"/>
      </w:pPr>
      <w:r>
        <w:t xml:space="preserve"> </w:t>
      </w:r>
    </w:p>
    <w:p w14:paraId="4C023C07" w14:textId="77777777" w:rsidR="00E17A0E" w:rsidRPr="00A64E2E" w:rsidRDefault="00E17A0E" w:rsidP="00E17A0E">
      <w:pPr>
        <w:pStyle w:val="a6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64E2E">
        <w:rPr>
          <w:rFonts w:eastAsia="Calibri"/>
          <w:b/>
          <w:sz w:val="28"/>
          <w:szCs w:val="28"/>
          <w:lang w:eastAsia="en-US"/>
        </w:rPr>
        <w:t>ДОРОЖНАЯ КАРТА</w:t>
      </w:r>
    </w:p>
    <w:p w14:paraId="0CC5BAC7" w14:textId="5C1D3F95" w:rsidR="00E17A0E" w:rsidRPr="00A64E2E" w:rsidRDefault="00E17A0E" w:rsidP="00E17A0E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A64E2E">
        <w:rPr>
          <w:b/>
          <w:sz w:val="28"/>
          <w:szCs w:val="28"/>
        </w:rPr>
        <w:t xml:space="preserve">поддержки и развития добровольчества (волонтерства) в Пермском муниципальном </w:t>
      </w:r>
      <w:r>
        <w:rPr>
          <w:b/>
          <w:sz w:val="28"/>
          <w:szCs w:val="28"/>
        </w:rPr>
        <w:t>округе</w:t>
      </w:r>
      <w:r w:rsidRPr="00A64E2E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3</w:t>
      </w:r>
      <w:r w:rsidRPr="00A64E2E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839"/>
        <w:gridCol w:w="1556"/>
        <w:gridCol w:w="2130"/>
        <w:gridCol w:w="3219"/>
        <w:gridCol w:w="2444"/>
      </w:tblGrid>
      <w:tr w:rsidR="00B02C51" w:rsidRPr="002D7C95" w14:paraId="220FB4D6" w14:textId="77777777" w:rsidTr="00055EE8">
        <w:trPr>
          <w:trHeight w:val="682"/>
        </w:trPr>
        <w:tc>
          <w:tcPr>
            <w:tcW w:w="0" w:type="auto"/>
            <w:shd w:val="clear" w:color="auto" w:fill="auto"/>
            <w:vAlign w:val="center"/>
          </w:tcPr>
          <w:p w14:paraId="189B1CCB" w14:textId="77777777" w:rsidR="00E17A0E" w:rsidRPr="002D7C95" w:rsidRDefault="00E17A0E" w:rsidP="00055EE8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№ п</w:t>
            </w:r>
            <w:r>
              <w:rPr>
                <w:b/>
                <w:color w:val="000000"/>
              </w:rPr>
              <w:t>/</w:t>
            </w:r>
            <w:r w:rsidRPr="002D7C95">
              <w:rPr>
                <w:b/>
                <w:color w:val="000000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C4994" w14:textId="77777777" w:rsidR="00E17A0E" w:rsidRPr="002D7C95" w:rsidRDefault="00E17A0E" w:rsidP="00055EE8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Наименование показателя,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F5E3A" w14:textId="77777777" w:rsidR="00E17A0E" w:rsidRPr="002D7C95" w:rsidRDefault="00E17A0E" w:rsidP="00055EE8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E9809" w14:textId="77777777" w:rsidR="00E17A0E" w:rsidRPr="002D7C95" w:rsidRDefault="00E17A0E" w:rsidP="00055EE8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B5741" w14:textId="77777777" w:rsidR="00E17A0E" w:rsidRPr="002D7C95" w:rsidRDefault="00E17A0E" w:rsidP="00055EE8">
            <w:pPr>
              <w:pStyle w:val="a6"/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Целевая аудитория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F251E" w14:textId="77777777" w:rsidR="00E17A0E" w:rsidRPr="002D7C95" w:rsidRDefault="00E17A0E" w:rsidP="00055EE8">
            <w:pPr>
              <w:pStyle w:val="a6"/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Количественный показатель</w:t>
            </w:r>
          </w:p>
        </w:tc>
      </w:tr>
      <w:tr w:rsidR="00E17A0E" w:rsidRPr="002D7C95" w14:paraId="427013C6" w14:textId="77777777" w:rsidTr="00055EE8">
        <w:tc>
          <w:tcPr>
            <w:tcW w:w="0" w:type="auto"/>
            <w:gridSpan w:val="6"/>
            <w:shd w:val="clear" w:color="auto" w:fill="auto"/>
            <w:vAlign w:val="center"/>
          </w:tcPr>
          <w:p w14:paraId="4F992D6A" w14:textId="3B6D5ADE" w:rsidR="00E17A0E" w:rsidRPr="002D7C95" w:rsidRDefault="00E17A0E" w:rsidP="00E17A0E">
            <w:pPr>
              <w:jc w:val="center"/>
              <w:rPr>
                <w:b/>
                <w:bCs/>
                <w:color w:val="000000"/>
              </w:rPr>
            </w:pPr>
            <w:r w:rsidRPr="005D2374">
              <w:rPr>
                <w:b/>
                <w:bCs/>
                <w:color w:val="000000"/>
              </w:rPr>
              <w:t>Общая численност</w:t>
            </w:r>
            <w:r>
              <w:rPr>
                <w:b/>
                <w:bCs/>
                <w:color w:val="000000"/>
              </w:rPr>
              <w:t xml:space="preserve">ь жителей Пермского муниципального округа, </w:t>
            </w:r>
            <w:r w:rsidRPr="005D2374">
              <w:rPr>
                <w:b/>
                <w:bCs/>
                <w:color w:val="000000"/>
              </w:rPr>
              <w:t>вовлеченных центрам</w:t>
            </w:r>
            <w:r>
              <w:rPr>
                <w:b/>
                <w:bCs/>
                <w:color w:val="000000"/>
              </w:rPr>
              <w:t xml:space="preserve">и (сообществами, объединениями) поддержки </w:t>
            </w:r>
            <w:r w:rsidRPr="005D2374">
              <w:rPr>
                <w:b/>
                <w:bCs/>
                <w:color w:val="000000"/>
              </w:rPr>
              <w:t>доброво</w:t>
            </w:r>
            <w:r>
              <w:rPr>
                <w:b/>
                <w:bCs/>
                <w:color w:val="000000"/>
              </w:rPr>
              <w:t xml:space="preserve">льчества (волонтерства) на базе </w:t>
            </w:r>
            <w:r w:rsidRPr="005D2374">
              <w:rPr>
                <w:b/>
                <w:bCs/>
                <w:color w:val="000000"/>
              </w:rPr>
              <w:t>образователь</w:t>
            </w:r>
            <w:r>
              <w:rPr>
                <w:b/>
                <w:bCs/>
                <w:color w:val="000000"/>
              </w:rPr>
              <w:t xml:space="preserve">ных организаций, некоммерческих </w:t>
            </w:r>
            <w:r w:rsidRPr="005D2374">
              <w:rPr>
                <w:b/>
                <w:bCs/>
                <w:color w:val="000000"/>
              </w:rPr>
              <w:t xml:space="preserve">организаций, </w:t>
            </w:r>
            <w:r>
              <w:rPr>
                <w:b/>
                <w:bCs/>
                <w:color w:val="000000"/>
              </w:rPr>
              <w:t xml:space="preserve">государственных и муниципальных </w:t>
            </w:r>
            <w:r w:rsidRPr="005D2374">
              <w:rPr>
                <w:b/>
                <w:bCs/>
                <w:color w:val="000000"/>
              </w:rPr>
              <w:t>учреждений, в</w:t>
            </w:r>
            <w:r>
              <w:rPr>
                <w:b/>
                <w:bCs/>
                <w:color w:val="000000"/>
              </w:rPr>
              <w:t xml:space="preserve"> добровольческую (волонтерскую) </w:t>
            </w:r>
            <w:r w:rsidRPr="005D2374">
              <w:rPr>
                <w:b/>
                <w:bCs/>
                <w:color w:val="000000"/>
              </w:rPr>
              <w:t>деятельность</w:t>
            </w:r>
            <w:r>
              <w:rPr>
                <w:b/>
                <w:bCs/>
                <w:color w:val="000000"/>
              </w:rPr>
              <w:t xml:space="preserve"> – 19 100 человек</w:t>
            </w:r>
          </w:p>
        </w:tc>
      </w:tr>
      <w:tr w:rsidR="00B02C51" w:rsidRPr="002D7C95" w14:paraId="28EF3553" w14:textId="77777777" w:rsidTr="00055EE8">
        <w:tc>
          <w:tcPr>
            <w:tcW w:w="0" w:type="auto"/>
            <w:shd w:val="clear" w:color="auto" w:fill="auto"/>
            <w:vAlign w:val="center"/>
          </w:tcPr>
          <w:p w14:paraId="60B36BB8" w14:textId="77777777" w:rsidR="00E17A0E" w:rsidRPr="00713606" w:rsidRDefault="00E17A0E" w:rsidP="00055EE8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8550C" w14:textId="15CF635A" w:rsidR="00E17A0E" w:rsidRPr="002D7C95" w:rsidRDefault="00A51A3A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добровольческих мероприятий и событий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9A15" w14:textId="3A28AE7B" w:rsidR="00E17A0E" w:rsidRPr="002D7C95" w:rsidRDefault="00713606" w:rsidP="00055EE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AE09D" w14:textId="00E20CC5" w:rsidR="00E17A0E" w:rsidRPr="002D7C95" w:rsidRDefault="008D5F85" w:rsidP="00055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7975D" w14:textId="6E0C1100" w:rsidR="00E17A0E" w:rsidRPr="002D7C95" w:rsidRDefault="003304DA" w:rsidP="00055EE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Учащиеся общеобразовательных школ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6AAB2" w14:textId="7422FB26" w:rsidR="00E17A0E" w:rsidRPr="002D7C95" w:rsidRDefault="00A51A3A" w:rsidP="00055E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900 человек</w:t>
            </w:r>
          </w:p>
        </w:tc>
      </w:tr>
      <w:tr w:rsidR="00B02C51" w:rsidRPr="002D7C95" w14:paraId="1805594F" w14:textId="77777777" w:rsidTr="00055EE8">
        <w:tc>
          <w:tcPr>
            <w:tcW w:w="0" w:type="auto"/>
            <w:shd w:val="clear" w:color="auto" w:fill="auto"/>
            <w:vAlign w:val="center"/>
          </w:tcPr>
          <w:p w14:paraId="64C6CDCF" w14:textId="58FF5AAA" w:rsidR="00E17A0E" w:rsidRPr="00713606" w:rsidRDefault="00E17A0E" w:rsidP="00E17A0E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268D3" w14:textId="114E09E8" w:rsidR="00E17A0E" w:rsidRPr="00E17A0E" w:rsidRDefault="00E17A0E" w:rsidP="00B02C51">
            <w:pPr>
              <w:jc w:val="both"/>
              <w:rPr>
                <w:color w:val="000000"/>
              </w:rPr>
            </w:pPr>
            <w:r w:rsidRPr="00E17A0E">
              <w:rPr>
                <w:color w:val="000000"/>
              </w:rPr>
              <w:t>Проведение добровольческих акций патриотической направленности (Блокадный хлеб, Свеча памяти, Бессмертный полк, Георгиевская лента,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C2C56" w14:textId="3FFCC4A9" w:rsidR="00E17A0E" w:rsidRPr="002D7C95" w:rsidRDefault="00713606" w:rsidP="00E17A0E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6628F" w14:textId="77777777" w:rsidR="008D5F8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7D928A8C" w14:textId="77777777" w:rsidR="008D5F8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660DB63B" w14:textId="3EF2A436" w:rsidR="00E17A0E" w:rsidRPr="002D7C9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4F137" w14:textId="6C963780" w:rsidR="00E17A0E" w:rsidRPr="002D7C95" w:rsidRDefault="003304D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6A785" w14:textId="063C2399" w:rsidR="00E17A0E" w:rsidRPr="002D7C95" w:rsidRDefault="00A51A3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6000 человек</w:t>
            </w:r>
          </w:p>
        </w:tc>
      </w:tr>
      <w:tr w:rsidR="00B02C51" w:rsidRPr="002D7C95" w14:paraId="70B12A3E" w14:textId="77777777" w:rsidTr="00055EE8">
        <w:tc>
          <w:tcPr>
            <w:tcW w:w="0" w:type="auto"/>
            <w:shd w:val="clear" w:color="auto" w:fill="auto"/>
            <w:vAlign w:val="center"/>
          </w:tcPr>
          <w:p w14:paraId="7BDD6FA4" w14:textId="57460EA9" w:rsidR="00E17A0E" w:rsidRPr="00713606" w:rsidRDefault="00E17A0E" w:rsidP="00E17A0E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A4B06" w14:textId="77777777" w:rsidR="00E17A0E" w:rsidRDefault="00E17A0E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</w:t>
            </w:r>
            <w:r w:rsidRPr="002D7C95">
              <w:rPr>
                <w:color w:val="000000"/>
              </w:rPr>
              <w:t xml:space="preserve"> добровольческих акций по ЗОЖ </w:t>
            </w:r>
          </w:p>
          <w:p w14:paraId="7910D325" w14:textId="6CFDB404" w:rsidR="00E17A0E" w:rsidRPr="002D7C95" w:rsidRDefault="00E17A0E" w:rsidP="00713606">
            <w:pPr>
              <w:jc w:val="both"/>
              <w:rPr>
                <w:color w:val="000000"/>
              </w:rPr>
            </w:pPr>
            <w:r w:rsidRPr="002D7C95">
              <w:rPr>
                <w:color w:val="000000"/>
              </w:rPr>
              <w:t>(День донора, День отказа от курения, Стоп ВИЧ/СПИД, Добро в село, Здоровье через поколение)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13A4A" w14:textId="688E673B" w:rsidR="00E17A0E" w:rsidRPr="002D7C95" w:rsidRDefault="00713606" w:rsidP="00E17A0E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EA76E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66E9D903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19A5E880" w14:textId="34372ED1" w:rsidR="00E17A0E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53225" w14:textId="7CFC56CB" w:rsidR="00E17A0E" w:rsidRPr="002D7C95" w:rsidRDefault="003304D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F65" w14:textId="1B3052A7" w:rsidR="00E17A0E" w:rsidRPr="002D7C95" w:rsidRDefault="00A51A3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1900 человек</w:t>
            </w:r>
          </w:p>
        </w:tc>
      </w:tr>
      <w:tr w:rsidR="00B02C51" w:rsidRPr="002D7C95" w14:paraId="03605638" w14:textId="77777777" w:rsidTr="00055EE8">
        <w:tc>
          <w:tcPr>
            <w:tcW w:w="0" w:type="auto"/>
            <w:shd w:val="clear" w:color="auto" w:fill="auto"/>
            <w:vAlign w:val="center"/>
          </w:tcPr>
          <w:p w14:paraId="57AE8395" w14:textId="35AD609B" w:rsidR="00E17A0E" w:rsidRPr="00713606" w:rsidRDefault="00E17A0E" w:rsidP="00E17A0E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ADD18" w14:textId="7C461FC3" w:rsidR="00E17A0E" w:rsidRPr="002D7C95" w:rsidRDefault="00E17A0E" w:rsidP="00713606">
            <w:pPr>
              <w:jc w:val="both"/>
              <w:rPr>
                <w:color w:val="000000"/>
              </w:rPr>
            </w:pPr>
            <w:r w:rsidRPr="00E17A0E">
              <w:rPr>
                <w:color w:val="000000"/>
              </w:rPr>
              <w:t>Проведение акций социальной направленности (Чистые окна, десант помощи 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0C620" w14:textId="7B1A8A20" w:rsidR="00E17A0E" w:rsidRPr="002D7C95" w:rsidRDefault="00713606" w:rsidP="00E17A0E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696B4" w14:textId="207817A4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</w:t>
            </w:r>
          </w:p>
          <w:p w14:paraId="45805055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7BBD7C62" w14:textId="669697A8" w:rsidR="00E17A0E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9B5BC" w14:textId="034EFE97" w:rsidR="00E17A0E" w:rsidRPr="002D7C95" w:rsidRDefault="003304D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DCA23" w14:textId="37FADD8D" w:rsidR="00E17A0E" w:rsidRPr="002D7C95" w:rsidRDefault="00A51A3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400 человек</w:t>
            </w:r>
          </w:p>
        </w:tc>
      </w:tr>
      <w:tr w:rsidR="00B02C51" w:rsidRPr="002D7C95" w14:paraId="5631EF91" w14:textId="77777777" w:rsidTr="00055EE8">
        <w:tc>
          <w:tcPr>
            <w:tcW w:w="0" w:type="auto"/>
            <w:shd w:val="clear" w:color="auto" w:fill="auto"/>
            <w:vAlign w:val="center"/>
          </w:tcPr>
          <w:p w14:paraId="21D849FC" w14:textId="575FF3C6" w:rsidR="00E17A0E" w:rsidRPr="00713606" w:rsidRDefault="00E17A0E" w:rsidP="00E17A0E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AFF66" w14:textId="7022EEBA" w:rsidR="00E17A0E" w:rsidRPr="002D7C95" w:rsidRDefault="00E17A0E" w:rsidP="00713606">
            <w:pPr>
              <w:jc w:val="both"/>
              <w:rPr>
                <w:color w:val="000000"/>
              </w:rPr>
            </w:pPr>
            <w:r w:rsidRPr="00E17A0E">
              <w:rPr>
                <w:color w:val="000000"/>
              </w:rPr>
              <w:t>Организация волонтерства</w:t>
            </w:r>
            <w:r w:rsidR="00A51A3A">
              <w:rPr>
                <w:color w:val="000000"/>
              </w:rPr>
              <w:t xml:space="preserve"> в области культуры</w:t>
            </w:r>
            <w:r w:rsidRPr="00E17A0E">
              <w:rPr>
                <w:color w:val="000000"/>
              </w:rPr>
              <w:t xml:space="preserve"> (волонтерская деятельность на мероприятиях муниципального, регионально</w:t>
            </w:r>
            <w:r w:rsidR="00B02C51">
              <w:rPr>
                <w:color w:val="000000"/>
              </w:rPr>
              <w:t>го</w:t>
            </w:r>
            <w:r w:rsidRPr="00E17A0E">
              <w:rPr>
                <w:color w:val="000000"/>
              </w:rPr>
              <w:t xml:space="preserve"> масштаба)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49E08" w14:textId="652B30EB" w:rsidR="00E17A0E" w:rsidRPr="002D7C95" w:rsidRDefault="00713606" w:rsidP="00E17A0E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5CE6C" w14:textId="77777777" w:rsidR="008D5F8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0D6F78AB" w14:textId="3F810CD3" w:rsidR="00E17A0E" w:rsidRPr="002D7C9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4FC59" w14:textId="3E2CEA2D" w:rsidR="00E17A0E" w:rsidRPr="003304DA" w:rsidRDefault="003304DA" w:rsidP="00E17A0E">
            <w:pPr>
              <w:jc w:val="center"/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1915A" w14:textId="54D7B72D" w:rsidR="00E17A0E" w:rsidRPr="002D7C95" w:rsidRDefault="00A51A3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2 400 человек</w:t>
            </w:r>
          </w:p>
        </w:tc>
      </w:tr>
      <w:tr w:rsidR="00B02C51" w:rsidRPr="002D7C95" w14:paraId="0BE96977" w14:textId="77777777" w:rsidTr="00055EE8">
        <w:tc>
          <w:tcPr>
            <w:tcW w:w="0" w:type="auto"/>
            <w:shd w:val="clear" w:color="auto" w:fill="auto"/>
            <w:vAlign w:val="center"/>
          </w:tcPr>
          <w:p w14:paraId="54C062E8" w14:textId="1717C820" w:rsidR="00E17A0E" w:rsidRPr="00713606" w:rsidRDefault="00E17A0E" w:rsidP="00E17A0E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F3C8A" w14:textId="2EE36D5D" w:rsidR="00E17A0E" w:rsidRPr="002D7C95" w:rsidRDefault="00B02C51" w:rsidP="00B02C51">
            <w:pPr>
              <w:jc w:val="both"/>
              <w:rPr>
                <w:color w:val="000000"/>
              </w:rPr>
            </w:pPr>
            <w:r w:rsidRPr="00B02C51">
              <w:rPr>
                <w:color w:val="000000"/>
              </w:rPr>
              <w:t xml:space="preserve">Организация волонтерства </w:t>
            </w:r>
            <w:r>
              <w:rPr>
                <w:color w:val="000000"/>
              </w:rPr>
              <w:t xml:space="preserve">спортивных </w:t>
            </w:r>
            <w:r>
              <w:rPr>
                <w:color w:val="000000"/>
              </w:rPr>
              <w:lastRenderedPageBreak/>
              <w:t>событий</w:t>
            </w:r>
            <w:r w:rsidRPr="00B02C51">
              <w:rPr>
                <w:color w:val="000000"/>
              </w:rPr>
              <w:t xml:space="preserve"> (волонтерская деятельность на мероприятиях муниципального, регионально</w:t>
            </w:r>
            <w:r>
              <w:rPr>
                <w:color w:val="000000"/>
              </w:rPr>
              <w:t>го</w:t>
            </w:r>
            <w:r w:rsidRPr="00B02C51">
              <w:rPr>
                <w:color w:val="000000"/>
              </w:rPr>
              <w:t xml:space="preserve"> масштаба)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2674E" w14:textId="40C1885F" w:rsidR="00E17A0E" w:rsidRPr="002D7C95" w:rsidRDefault="00713606" w:rsidP="00E17A0E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 xml:space="preserve">В течение </w:t>
            </w:r>
            <w:r w:rsidRPr="002D7C95">
              <w:rPr>
                <w:color w:val="000000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75653" w14:textId="77777777" w:rsidR="008D5F8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ЦРКМС, </w:t>
            </w:r>
          </w:p>
          <w:p w14:paraId="0EA1E7D7" w14:textId="0F9CD6C1" w:rsidR="00E17A0E" w:rsidRPr="002D7C95" w:rsidRDefault="008D5F85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7E809" w14:textId="193F35B7" w:rsidR="00E17A0E" w:rsidRPr="002D7C95" w:rsidRDefault="003304D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Жители Пермского </w:t>
            </w:r>
            <w:r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DA5AC" w14:textId="79B265B2" w:rsidR="00E17A0E" w:rsidRPr="002D7C95" w:rsidRDefault="00A51A3A" w:rsidP="00E17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менее 750 человек</w:t>
            </w:r>
          </w:p>
        </w:tc>
      </w:tr>
      <w:tr w:rsidR="00B02C51" w:rsidRPr="002D7C95" w14:paraId="3ED405D5" w14:textId="77777777" w:rsidTr="00055EE8">
        <w:tc>
          <w:tcPr>
            <w:tcW w:w="0" w:type="auto"/>
            <w:shd w:val="clear" w:color="auto" w:fill="auto"/>
            <w:vAlign w:val="center"/>
          </w:tcPr>
          <w:p w14:paraId="619FB9B4" w14:textId="74D8B54F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40994" w14:textId="60F6EAF6" w:rsidR="00BE2D99" w:rsidRPr="00E17A0E" w:rsidRDefault="00BE2D99" w:rsidP="00713606">
            <w:pPr>
              <w:jc w:val="both"/>
              <w:rPr>
                <w:color w:val="000000"/>
              </w:rPr>
            </w:pPr>
            <w:r w:rsidRPr="00E17A0E">
              <w:rPr>
                <w:color w:val="000000"/>
              </w:rPr>
              <w:t>Проведение добровольческих акций экологической направленности (посадка деревьев, зеленый марафон, проведение субботников)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04EC6" w14:textId="3E8DA114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F43D7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0E1A832C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3BAB043B" w14:textId="2A26F053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E207B" w14:textId="383450F2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0C861" w14:textId="1D5A052D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3 900 человек</w:t>
            </w:r>
          </w:p>
        </w:tc>
      </w:tr>
      <w:tr w:rsidR="00B02C51" w:rsidRPr="002D7C95" w14:paraId="1E4F578F" w14:textId="77777777" w:rsidTr="00055EE8">
        <w:tc>
          <w:tcPr>
            <w:tcW w:w="0" w:type="auto"/>
            <w:shd w:val="clear" w:color="auto" w:fill="auto"/>
            <w:vAlign w:val="center"/>
          </w:tcPr>
          <w:p w14:paraId="147FB3A1" w14:textId="38B087B8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AE037" w14:textId="50B77F5E" w:rsidR="00BE2D99" w:rsidRPr="002D7C95" w:rsidRDefault="00BE2D99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участие в </w:t>
            </w:r>
            <w:r w:rsidR="00B02C51">
              <w:rPr>
                <w:color w:val="000000"/>
              </w:rPr>
              <w:t xml:space="preserve">добровольческих </w:t>
            </w:r>
            <w:r>
              <w:rPr>
                <w:color w:val="000000"/>
              </w:rPr>
              <w:t>мероприятиях</w:t>
            </w:r>
            <w:r w:rsidRPr="00E17A0E">
              <w:rPr>
                <w:color w:val="000000"/>
              </w:rPr>
              <w:t xml:space="preserve"> в сфере развития городской среды и туристической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83E59" w14:textId="1573A23E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C65E9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7B1E903B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291CC828" w14:textId="5E90198C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77F9F" w14:textId="4FCE17FB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7CF79" w14:textId="4EBA7DB6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450 человек</w:t>
            </w:r>
          </w:p>
        </w:tc>
      </w:tr>
      <w:tr w:rsidR="00B02C51" w:rsidRPr="002D7C95" w14:paraId="42A1709C" w14:textId="77777777" w:rsidTr="00055EE8">
        <w:tc>
          <w:tcPr>
            <w:tcW w:w="0" w:type="auto"/>
            <w:shd w:val="clear" w:color="auto" w:fill="auto"/>
            <w:vAlign w:val="center"/>
          </w:tcPr>
          <w:p w14:paraId="4D03C7CA" w14:textId="67536699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6727" w14:textId="1397328A" w:rsidR="00BE2D99" w:rsidRPr="002D7C95" w:rsidRDefault="00BE2D99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добровольческих мероприятиях в</w:t>
            </w:r>
            <w:r w:rsidRPr="00E17A0E">
              <w:rPr>
                <w:color w:val="000000"/>
              </w:rPr>
              <w:t xml:space="preserve"> сфере предупреждения и ликвидации</w:t>
            </w:r>
            <w:r>
              <w:rPr>
                <w:color w:val="000000"/>
              </w:rPr>
              <w:t xml:space="preserve"> </w:t>
            </w:r>
            <w:r w:rsidRPr="00E17A0E">
              <w:rPr>
                <w:color w:val="000000"/>
              </w:rPr>
              <w:t>последствий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603AF" w14:textId="07675539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8131C" w14:textId="4596A828" w:rsidR="00BE2D99" w:rsidRPr="002D7C95" w:rsidRDefault="008D5F85" w:rsidP="00B02C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02C51">
              <w:rPr>
                <w:color w:val="000000"/>
              </w:rPr>
              <w:t>К</w:t>
            </w:r>
            <w:r>
              <w:rPr>
                <w:color w:val="000000"/>
              </w:rPr>
              <w:t>У ЦОБ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1FE67" w14:textId="73992045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9781B" w14:textId="3771AFB2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 человек</w:t>
            </w:r>
          </w:p>
        </w:tc>
      </w:tr>
      <w:tr w:rsidR="00B02C51" w:rsidRPr="002D7C95" w14:paraId="77FE2861" w14:textId="77777777" w:rsidTr="00055EE8">
        <w:tc>
          <w:tcPr>
            <w:tcW w:w="0" w:type="auto"/>
            <w:shd w:val="clear" w:color="auto" w:fill="auto"/>
            <w:vAlign w:val="center"/>
          </w:tcPr>
          <w:p w14:paraId="6375AD7B" w14:textId="088DCE31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3B90" w14:textId="13D391C0" w:rsidR="00BE2D99" w:rsidRPr="00E17A0E" w:rsidRDefault="00BE2D99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добровольческих мероприятиях в</w:t>
            </w:r>
            <w:r w:rsidRPr="00E17A0E">
              <w:rPr>
                <w:color w:val="000000"/>
              </w:rPr>
              <w:t xml:space="preserve"> сфере содействия в поиске пропавших людей, содействия органам внутренних дел и иным правоохранительным органам в охране общественного порядка в</w:t>
            </w:r>
          </w:p>
          <w:p w14:paraId="348D3215" w14:textId="4767DC1A" w:rsidR="00BE2D99" w:rsidRPr="002D7C95" w:rsidRDefault="00BE2D99" w:rsidP="00713606">
            <w:pPr>
              <w:jc w:val="both"/>
              <w:rPr>
                <w:color w:val="000000"/>
              </w:rPr>
            </w:pPr>
            <w:r w:rsidRPr="00E17A0E">
              <w:rPr>
                <w:color w:val="000000"/>
              </w:rPr>
              <w:t>добровольных народных дружинах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726C6" w14:textId="589372B2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736EC" w14:textId="0B059F1F" w:rsidR="00BE2D99" w:rsidRPr="002D7C95" w:rsidRDefault="008D5F85" w:rsidP="00B02C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B02C51">
              <w:rPr>
                <w:color w:val="000000"/>
              </w:rPr>
              <w:t>К</w:t>
            </w:r>
            <w:r>
              <w:rPr>
                <w:color w:val="000000"/>
              </w:rPr>
              <w:t>У ЦОБ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2D007" w14:textId="524A0320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383A6" w14:textId="5A6B10D3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 человек</w:t>
            </w:r>
          </w:p>
        </w:tc>
      </w:tr>
      <w:tr w:rsidR="00B02C51" w:rsidRPr="002D7C95" w14:paraId="71A97136" w14:textId="77777777" w:rsidTr="00055EE8">
        <w:tc>
          <w:tcPr>
            <w:tcW w:w="0" w:type="auto"/>
            <w:shd w:val="clear" w:color="auto" w:fill="auto"/>
            <w:vAlign w:val="center"/>
          </w:tcPr>
          <w:p w14:paraId="6AC479D5" w14:textId="432BE759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2D2F3" w14:textId="378CF145" w:rsidR="00BE2D99" w:rsidRPr="002D7C95" w:rsidRDefault="00B02C51" w:rsidP="00B02C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участие в добровольческих мероприятиях </w:t>
            </w:r>
            <w:r w:rsidR="00BE2D99" w:rsidRPr="00E17A0E">
              <w:rPr>
                <w:color w:val="000000"/>
              </w:rPr>
              <w:t>в сфере обеспечения доступности правовой</w:t>
            </w:r>
            <w:r w:rsidR="00BE2D99">
              <w:rPr>
                <w:color w:val="000000"/>
              </w:rPr>
              <w:t xml:space="preserve"> </w:t>
            </w:r>
            <w:r w:rsidR="00BE2D99" w:rsidRPr="00E17A0E">
              <w:rPr>
                <w:color w:val="000000"/>
              </w:rPr>
              <w:t>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35D6A" w14:textId="44A74D86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37AA1" w14:textId="64FCA8BE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46B80" w14:textId="389E5D53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CCE77" w14:textId="7556640F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 человек</w:t>
            </w:r>
          </w:p>
        </w:tc>
      </w:tr>
      <w:tr w:rsidR="00B02C51" w:rsidRPr="002D7C95" w14:paraId="071EEB94" w14:textId="77777777" w:rsidTr="00055EE8">
        <w:tc>
          <w:tcPr>
            <w:tcW w:w="0" w:type="auto"/>
            <w:shd w:val="clear" w:color="auto" w:fill="auto"/>
            <w:vAlign w:val="center"/>
          </w:tcPr>
          <w:p w14:paraId="61A9C4EC" w14:textId="065707FE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46FFE" w14:textId="7C4B066D" w:rsidR="00BE2D99" w:rsidRPr="002D7C95" w:rsidRDefault="00B02C51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участие в добровольческих мероприятиях </w:t>
            </w:r>
            <w:r w:rsidR="00BE2D99" w:rsidRPr="00E17A0E">
              <w:rPr>
                <w:color w:val="000000"/>
              </w:rPr>
              <w:t>в сфере финансового просвещения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95071" w14:textId="742E1042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FF1D8" w14:textId="2D65464B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DA970" w14:textId="3C5901CE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9E97C" w14:textId="713B3773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 человек</w:t>
            </w:r>
          </w:p>
        </w:tc>
      </w:tr>
      <w:tr w:rsidR="00B02C51" w:rsidRPr="002D7C95" w14:paraId="5BB4AA04" w14:textId="77777777" w:rsidTr="00055EE8">
        <w:tc>
          <w:tcPr>
            <w:tcW w:w="0" w:type="auto"/>
            <w:shd w:val="clear" w:color="auto" w:fill="auto"/>
            <w:vAlign w:val="center"/>
          </w:tcPr>
          <w:p w14:paraId="52974AE1" w14:textId="53DA59C3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08ACF" w14:textId="6D6D6334" w:rsidR="00BE2D99" w:rsidRPr="002D7C95" w:rsidRDefault="00BE2D99" w:rsidP="00B02C51">
            <w:pPr>
              <w:jc w:val="both"/>
              <w:rPr>
                <w:color w:val="000000"/>
              </w:rPr>
            </w:pPr>
            <w:r w:rsidRPr="00A51A3A">
              <w:rPr>
                <w:color w:val="000000"/>
              </w:rPr>
              <w:t xml:space="preserve">Организация и участие в </w:t>
            </w:r>
            <w:r w:rsidR="00B02C51">
              <w:rPr>
                <w:color w:val="000000"/>
              </w:rPr>
              <w:t xml:space="preserve">добровольческих (волонтёрских) </w:t>
            </w:r>
            <w:r>
              <w:rPr>
                <w:color w:val="000000"/>
              </w:rPr>
              <w:t xml:space="preserve">мероприятиях </w:t>
            </w:r>
            <w:r w:rsidRPr="00E17A0E">
              <w:rPr>
                <w:color w:val="000000"/>
              </w:rPr>
              <w:t>по месту жительства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9DE59" w14:textId="4B4BD4CF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44673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5B4F9838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6653CA2E" w14:textId="178F9282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03C59" w14:textId="1703E3D3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802EA" w14:textId="4B196E09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400 человек</w:t>
            </w:r>
          </w:p>
        </w:tc>
      </w:tr>
      <w:tr w:rsidR="00B02C51" w:rsidRPr="002D7C95" w14:paraId="2203B4B5" w14:textId="77777777" w:rsidTr="00055EE8">
        <w:tc>
          <w:tcPr>
            <w:tcW w:w="0" w:type="auto"/>
            <w:shd w:val="clear" w:color="auto" w:fill="auto"/>
            <w:vAlign w:val="center"/>
          </w:tcPr>
          <w:p w14:paraId="4CCD2377" w14:textId="7AB27A68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668C4" w14:textId="161EE0EE" w:rsidR="00BE2D99" w:rsidRPr="002D7C95" w:rsidRDefault="00B02C51" w:rsidP="00713606">
            <w:pPr>
              <w:jc w:val="both"/>
              <w:rPr>
                <w:color w:val="000000"/>
              </w:rPr>
            </w:pPr>
            <w:r w:rsidRPr="00B02C51">
              <w:rPr>
                <w:color w:val="000000"/>
              </w:rPr>
              <w:t xml:space="preserve">Организация и участие в мероприятиях </w:t>
            </w:r>
            <w:r>
              <w:rPr>
                <w:color w:val="000000"/>
              </w:rPr>
              <w:t>в сфере инклюзивного</w:t>
            </w:r>
            <w:r w:rsidR="00BE2D99" w:rsidRPr="00E17A0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добровольчества (волонтерства</w:t>
            </w:r>
            <w:r w:rsidR="00BE2D99" w:rsidRPr="00E17A0E">
              <w:rPr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E0D8E" w14:textId="176C74CF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ADF38" w14:textId="4BC45136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 ВОИ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250FF" w14:textId="5D1571A1" w:rsidR="00BE2D99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Жители Пермского муниципального округа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9FE76" w14:textId="49737C91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 человек</w:t>
            </w:r>
          </w:p>
        </w:tc>
      </w:tr>
      <w:tr w:rsidR="00B02C51" w:rsidRPr="002D7C95" w14:paraId="004A18CE" w14:textId="77777777" w:rsidTr="00055EE8">
        <w:tc>
          <w:tcPr>
            <w:tcW w:w="0" w:type="auto"/>
            <w:shd w:val="clear" w:color="auto" w:fill="auto"/>
            <w:vAlign w:val="center"/>
          </w:tcPr>
          <w:p w14:paraId="3A06A30D" w14:textId="2C0EEF8E" w:rsidR="00BE2D99" w:rsidRPr="00713606" w:rsidRDefault="00BE2D99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9FD92" w14:textId="68FCB933" w:rsidR="00BE2D99" w:rsidRPr="002D7C95" w:rsidRDefault="00B02C51" w:rsidP="00B02C51">
            <w:pPr>
              <w:jc w:val="both"/>
              <w:rPr>
                <w:color w:val="000000"/>
              </w:rPr>
            </w:pPr>
            <w:r w:rsidRPr="00B02C51">
              <w:rPr>
                <w:color w:val="000000"/>
              </w:rPr>
              <w:t xml:space="preserve">Организация и участие в мероприятиях в сфере </w:t>
            </w:r>
            <w:r>
              <w:rPr>
                <w:color w:val="000000"/>
              </w:rPr>
              <w:t>«серебряного» добровольчества (волонтерства)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18755" w14:textId="0CE1C82F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191AF" w14:textId="0DB150F0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ветеранов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EBD31" w14:textId="329B5D00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 в возрасте от 55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CD9BD" w14:textId="3850D51B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800 человек</w:t>
            </w:r>
          </w:p>
        </w:tc>
      </w:tr>
      <w:tr w:rsidR="00B02C51" w:rsidRPr="002D7C95" w14:paraId="62BDDBA4" w14:textId="77777777" w:rsidTr="00055EE8">
        <w:tc>
          <w:tcPr>
            <w:tcW w:w="0" w:type="auto"/>
            <w:shd w:val="clear" w:color="auto" w:fill="auto"/>
            <w:vAlign w:val="center"/>
          </w:tcPr>
          <w:p w14:paraId="321A6B7C" w14:textId="1D910380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A47E4" w14:textId="1861CAB8" w:rsidR="00BE2D99" w:rsidRPr="00E17A0E" w:rsidRDefault="00B02C51" w:rsidP="00B02C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участие в добровольческих мероприятиях, реализуемых </w:t>
            </w:r>
            <w:r w:rsidR="00BE2D99" w:rsidRPr="00E17A0E">
              <w:rPr>
                <w:color w:val="000000"/>
              </w:rPr>
              <w:t>в семейных формах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4D97B" w14:textId="56256A54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EC6A5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5AE76D2D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59D833DA" w14:textId="7B542AE4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A08D0" w14:textId="38152512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0EC80" w14:textId="79EF712D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800 человек</w:t>
            </w:r>
          </w:p>
        </w:tc>
      </w:tr>
      <w:tr w:rsidR="00B02C51" w:rsidRPr="002D7C95" w14:paraId="060301A1" w14:textId="77777777" w:rsidTr="00055EE8">
        <w:tc>
          <w:tcPr>
            <w:tcW w:w="0" w:type="auto"/>
            <w:shd w:val="clear" w:color="auto" w:fill="auto"/>
            <w:vAlign w:val="center"/>
          </w:tcPr>
          <w:p w14:paraId="7B20C0D4" w14:textId="0BC37712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279AE" w14:textId="261DBAA7" w:rsidR="00BE2D99" w:rsidRPr="002D7C95" w:rsidRDefault="00B02C51" w:rsidP="00B02C51">
            <w:pPr>
              <w:jc w:val="both"/>
              <w:rPr>
                <w:color w:val="000000"/>
              </w:rPr>
            </w:pPr>
            <w:r w:rsidRPr="00B02C51">
              <w:rPr>
                <w:color w:val="000000"/>
              </w:rPr>
              <w:t xml:space="preserve">Организация и участие в мероприятиях в сфере </w:t>
            </w:r>
            <w:r w:rsidR="00BE2D99" w:rsidRPr="00E17A0E">
              <w:rPr>
                <w:color w:val="000000"/>
              </w:rPr>
              <w:t>корпоративно</w:t>
            </w:r>
            <w:r>
              <w:rPr>
                <w:color w:val="000000"/>
              </w:rPr>
              <w:t>го</w:t>
            </w:r>
            <w:r w:rsidR="00BE2D99" w:rsidRPr="00E17A0E">
              <w:rPr>
                <w:color w:val="000000"/>
              </w:rPr>
              <w:t xml:space="preserve"> добровольчеств</w:t>
            </w:r>
            <w:r>
              <w:rPr>
                <w:color w:val="000000"/>
              </w:rPr>
              <w:t>а</w:t>
            </w:r>
            <w:r w:rsidR="00BE2D99" w:rsidRPr="00E17A0E">
              <w:rPr>
                <w:color w:val="000000"/>
              </w:rPr>
              <w:t xml:space="preserve"> (волонтерств</w:t>
            </w:r>
            <w:r>
              <w:rPr>
                <w:color w:val="000000"/>
              </w:rPr>
              <w:t>а</w:t>
            </w:r>
            <w:r w:rsidR="00BE2D99" w:rsidRPr="00E17A0E">
              <w:rPr>
                <w:color w:val="00000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2DB02" w14:textId="2536EBA3" w:rsidR="00BE2D99" w:rsidRPr="002D7C95" w:rsidRDefault="00713606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B0757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6D057543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УО ПМО, </w:t>
            </w:r>
          </w:p>
          <w:p w14:paraId="5DA8AA8D" w14:textId="05707152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3C05C" w14:textId="4EF42BF7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75ACB" w14:textId="15D28825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200 человек</w:t>
            </w:r>
          </w:p>
        </w:tc>
      </w:tr>
      <w:tr w:rsidR="00B02C51" w:rsidRPr="002D7C95" w14:paraId="54442E76" w14:textId="77777777" w:rsidTr="00055EE8">
        <w:tc>
          <w:tcPr>
            <w:tcW w:w="0" w:type="auto"/>
            <w:shd w:val="clear" w:color="auto" w:fill="auto"/>
            <w:vAlign w:val="center"/>
          </w:tcPr>
          <w:p w14:paraId="64DED380" w14:textId="0519338C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4CB70" w14:textId="77777777" w:rsidR="00BE2D99" w:rsidRPr="002D7C95" w:rsidRDefault="00BE2D99" w:rsidP="00713606">
            <w:pPr>
              <w:jc w:val="both"/>
              <w:rPr>
                <w:color w:val="000000"/>
              </w:rPr>
            </w:pPr>
            <w:r w:rsidRPr="002D7C95">
              <w:rPr>
                <w:color w:val="000000"/>
              </w:rPr>
              <w:t xml:space="preserve">Деятельность клуба </w:t>
            </w:r>
            <w:r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Мы вместе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D5DC7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3902F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F1C57" w14:textId="18CEDD31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EF11A" w14:textId="591FB62F" w:rsidR="00BE2D99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E2D99" w:rsidRPr="002D7C95">
              <w:rPr>
                <w:color w:val="000000"/>
              </w:rPr>
              <w:t xml:space="preserve">е менее </w:t>
            </w:r>
            <w:r>
              <w:rPr>
                <w:color w:val="000000"/>
              </w:rPr>
              <w:t>5</w:t>
            </w:r>
            <w:r w:rsidR="00BE2D99">
              <w:rPr>
                <w:color w:val="000000"/>
              </w:rPr>
              <w:t>0</w:t>
            </w:r>
            <w:r w:rsidR="00BE2D99" w:rsidRPr="002D7C95">
              <w:rPr>
                <w:color w:val="000000"/>
              </w:rPr>
              <w:t xml:space="preserve"> человек</w:t>
            </w:r>
          </w:p>
        </w:tc>
      </w:tr>
      <w:tr w:rsidR="00B02C51" w:rsidRPr="002D7C95" w14:paraId="2F67BDF7" w14:textId="77777777" w:rsidTr="00055EE8">
        <w:tc>
          <w:tcPr>
            <w:tcW w:w="0" w:type="auto"/>
            <w:shd w:val="clear" w:color="auto" w:fill="auto"/>
            <w:vAlign w:val="center"/>
          </w:tcPr>
          <w:p w14:paraId="627E9AFE" w14:textId="098AB038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CE2C7" w14:textId="1338214C" w:rsidR="00BE2D99" w:rsidRPr="002D7C95" w:rsidRDefault="003304DA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Слет</w:t>
            </w:r>
            <w:r w:rsidR="00BE2D99" w:rsidRPr="002D7C95">
              <w:rPr>
                <w:color w:val="000000"/>
              </w:rPr>
              <w:t xml:space="preserve"> волонтеров</w:t>
            </w:r>
            <w:r>
              <w:rPr>
                <w:color w:val="000000"/>
              </w:rPr>
              <w:t xml:space="preserve"> Пермского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4BCB1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7A852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11959" w14:textId="5F31C6D1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 в возрасте до 35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630B8" w14:textId="49CF8763" w:rsidR="00BE2D99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E2D99" w:rsidRPr="002D7C95">
              <w:rPr>
                <w:color w:val="000000"/>
              </w:rPr>
              <w:t xml:space="preserve">е менее </w:t>
            </w:r>
            <w:r>
              <w:rPr>
                <w:color w:val="000000"/>
              </w:rPr>
              <w:t>5</w:t>
            </w:r>
            <w:r w:rsidR="00BE2D99" w:rsidRPr="002D7C95">
              <w:rPr>
                <w:color w:val="000000"/>
              </w:rPr>
              <w:t>0 человек</w:t>
            </w:r>
          </w:p>
        </w:tc>
      </w:tr>
      <w:tr w:rsidR="00B02C51" w:rsidRPr="002D7C95" w14:paraId="70A4917C" w14:textId="77777777" w:rsidTr="00055EE8">
        <w:tc>
          <w:tcPr>
            <w:tcW w:w="0" w:type="auto"/>
            <w:shd w:val="clear" w:color="auto" w:fill="auto"/>
            <w:vAlign w:val="center"/>
          </w:tcPr>
          <w:p w14:paraId="605540E4" w14:textId="65DEF47D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763C3" w14:textId="2732D5DC" w:rsidR="00BE2D99" w:rsidRPr="002D7C95" w:rsidRDefault="00BE2D99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труд</w:t>
            </w:r>
            <w:r w:rsidR="003304DA">
              <w:rPr>
                <w:color w:val="000000"/>
              </w:rPr>
              <w:t>овых отрядов Главы</w:t>
            </w:r>
            <w:r>
              <w:rPr>
                <w:color w:val="000000"/>
              </w:rPr>
              <w:t xml:space="preserve"> Пермского муниципального</w:t>
            </w:r>
            <w:r w:rsidR="003304DA">
              <w:rPr>
                <w:color w:val="000000"/>
              </w:rPr>
              <w:t xml:space="preserve">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B101F" w14:textId="3D678B59" w:rsidR="00BE2D99" w:rsidRPr="002D7C95" w:rsidRDefault="00BE2D99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9DB5C" w14:textId="77777777" w:rsidR="008D5F8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ЦРКМС, </w:t>
            </w:r>
          </w:p>
          <w:p w14:paraId="36965EC3" w14:textId="08191060" w:rsidR="00BE2D99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E2F17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Учащиеся общеобразовательных школ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14D70" w14:textId="58F8982C" w:rsidR="00BE2D99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E2D99" w:rsidRPr="002D7C95">
              <w:rPr>
                <w:color w:val="000000"/>
              </w:rPr>
              <w:t xml:space="preserve">е менее </w:t>
            </w:r>
            <w:r>
              <w:rPr>
                <w:color w:val="000000"/>
              </w:rPr>
              <w:t>20</w:t>
            </w:r>
            <w:r w:rsidR="00BE2D99" w:rsidRPr="002D7C95">
              <w:rPr>
                <w:color w:val="000000"/>
              </w:rPr>
              <w:t>0 человек</w:t>
            </w:r>
          </w:p>
        </w:tc>
      </w:tr>
      <w:tr w:rsidR="00B02C51" w:rsidRPr="002D7C95" w14:paraId="3A733FF0" w14:textId="77777777" w:rsidTr="00055EE8">
        <w:tc>
          <w:tcPr>
            <w:tcW w:w="0" w:type="auto"/>
            <w:shd w:val="clear" w:color="auto" w:fill="auto"/>
            <w:vAlign w:val="center"/>
          </w:tcPr>
          <w:p w14:paraId="60502041" w14:textId="1AB6E656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235A7" w14:textId="0E895B70" w:rsidR="00BE2D99" w:rsidRPr="002D7C95" w:rsidRDefault="003304DA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конкурсе социальных и культурных проектов ПАО «Лукойл-Пермь»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131EA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4CDBB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52BD1" w14:textId="20040BA8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EC332" w14:textId="15D4ECFB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E2D99" w:rsidRPr="002D7C95">
              <w:rPr>
                <w:color w:val="000000"/>
              </w:rPr>
              <w:t xml:space="preserve">е менее </w:t>
            </w:r>
            <w:r>
              <w:rPr>
                <w:color w:val="000000"/>
              </w:rPr>
              <w:t>20 заявок</w:t>
            </w:r>
          </w:p>
        </w:tc>
      </w:tr>
      <w:tr w:rsidR="00B02C51" w:rsidRPr="002D7C95" w14:paraId="24DBEE7C" w14:textId="77777777" w:rsidTr="00055EE8">
        <w:tc>
          <w:tcPr>
            <w:tcW w:w="0" w:type="auto"/>
            <w:shd w:val="clear" w:color="auto" w:fill="auto"/>
            <w:vAlign w:val="center"/>
          </w:tcPr>
          <w:p w14:paraId="7268ADCE" w14:textId="5E0F70D5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0ACF3" w14:textId="5F0D5963" w:rsidR="00BE2D99" w:rsidRPr="002D7C95" w:rsidRDefault="003304DA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конкурсе</w:t>
            </w:r>
            <w:r w:rsidR="00BE2D99" w:rsidRPr="002D7C95">
              <w:rPr>
                <w:color w:val="000000"/>
              </w:rPr>
              <w:t xml:space="preserve"> социальных и культурных проектов Пермского муниципального </w:t>
            </w:r>
            <w:r>
              <w:rPr>
                <w:color w:val="000000"/>
              </w:rPr>
              <w:t>округа</w:t>
            </w:r>
            <w:r w:rsidR="00BE2D99" w:rsidRPr="002D7C95">
              <w:rPr>
                <w:color w:val="000000"/>
              </w:rPr>
              <w:t xml:space="preserve"> </w:t>
            </w:r>
            <w:r w:rsidR="00BE2D99">
              <w:rPr>
                <w:color w:val="000000"/>
              </w:rPr>
              <w:t>«</w:t>
            </w:r>
            <w:r w:rsidR="00BE2D99" w:rsidRPr="002D7C95">
              <w:rPr>
                <w:color w:val="000000"/>
              </w:rPr>
              <w:t>Твое время</w:t>
            </w:r>
            <w:r w:rsidR="00BE2D99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7BC85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816C8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EAFAE" w14:textId="2415E3D9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66274" w14:textId="702B268C" w:rsidR="00BE2D99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E2D99">
              <w:rPr>
                <w:color w:val="000000"/>
              </w:rPr>
              <w:t xml:space="preserve">е менее </w:t>
            </w:r>
            <w:r>
              <w:rPr>
                <w:color w:val="000000"/>
              </w:rPr>
              <w:t>20 заявок</w:t>
            </w:r>
          </w:p>
        </w:tc>
      </w:tr>
      <w:tr w:rsidR="00B02C51" w:rsidRPr="002D7C95" w14:paraId="4BD3620E" w14:textId="77777777" w:rsidTr="00055EE8">
        <w:tc>
          <w:tcPr>
            <w:tcW w:w="0" w:type="auto"/>
            <w:shd w:val="clear" w:color="auto" w:fill="auto"/>
            <w:vAlign w:val="center"/>
          </w:tcPr>
          <w:p w14:paraId="2458C591" w14:textId="60853F9F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02031" w14:textId="45D31CD0" w:rsidR="00BE2D99" w:rsidRPr="002D7C95" w:rsidRDefault="003304DA" w:rsidP="007136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грантовом</w:t>
            </w:r>
            <w:proofErr w:type="spellEnd"/>
            <w:r>
              <w:rPr>
                <w:color w:val="000000"/>
              </w:rPr>
              <w:t xml:space="preserve"> конкурсе Фонда грантов губернатора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FF3CF" w14:textId="7189F12C" w:rsidR="00BE2D99" w:rsidRPr="002D7C95" w:rsidRDefault="003304DA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9175A" w14:textId="362E8527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1B8A8" w14:textId="4C8BB70F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Пермского муниципального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5BA28" w14:textId="3D899E11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 заявок</w:t>
            </w:r>
          </w:p>
        </w:tc>
      </w:tr>
      <w:tr w:rsidR="00BE2D99" w:rsidRPr="002D7C95" w14:paraId="3F5B60F6" w14:textId="77777777" w:rsidTr="00055EE8">
        <w:tc>
          <w:tcPr>
            <w:tcW w:w="0" w:type="auto"/>
            <w:gridSpan w:val="6"/>
            <w:shd w:val="clear" w:color="auto" w:fill="auto"/>
            <w:vAlign w:val="center"/>
          </w:tcPr>
          <w:p w14:paraId="51E7A96B" w14:textId="77777777" w:rsidR="00BE2D99" w:rsidRPr="00713606" w:rsidRDefault="00BE2D99" w:rsidP="00BE2D99">
            <w:pPr>
              <w:jc w:val="center"/>
              <w:rPr>
                <w:b/>
                <w:bCs/>
                <w:color w:val="000000"/>
              </w:rPr>
            </w:pPr>
            <w:r w:rsidRPr="00713606">
              <w:rPr>
                <w:b/>
                <w:bCs/>
                <w:color w:val="000000"/>
              </w:rPr>
              <w:t>Развитие инфраструктуры добровольчества</w:t>
            </w:r>
          </w:p>
        </w:tc>
      </w:tr>
      <w:tr w:rsidR="00B02C51" w:rsidRPr="002D7C95" w14:paraId="0BD6F8F8" w14:textId="77777777" w:rsidTr="00055EE8">
        <w:tc>
          <w:tcPr>
            <w:tcW w:w="0" w:type="auto"/>
            <w:shd w:val="clear" w:color="auto" w:fill="auto"/>
            <w:vAlign w:val="center"/>
          </w:tcPr>
          <w:p w14:paraId="10187C97" w14:textId="24FD24CC" w:rsidR="00BE2D99" w:rsidRPr="00713606" w:rsidRDefault="003304DA" w:rsidP="00BE2D99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05A58" w14:textId="654360D4" w:rsidR="00BE2D99" w:rsidRPr="002D7C95" w:rsidRDefault="00BE2D99" w:rsidP="00BC542A">
            <w:pPr>
              <w:jc w:val="both"/>
              <w:rPr>
                <w:color w:val="000000"/>
              </w:rPr>
            </w:pPr>
            <w:r w:rsidRPr="002D7C95">
              <w:rPr>
                <w:color w:val="000000"/>
              </w:rPr>
              <w:t xml:space="preserve">Проведение </w:t>
            </w:r>
            <w:r w:rsidR="00BC542A">
              <w:rPr>
                <w:color w:val="000000"/>
              </w:rPr>
              <w:t>окруж</w:t>
            </w:r>
            <w:r w:rsidRPr="002D7C95">
              <w:rPr>
                <w:color w:val="000000"/>
              </w:rPr>
              <w:t>ного мониторинга</w:t>
            </w:r>
            <w:r w:rsidR="00B02C51">
              <w:rPr>
                <w:color w:val="000000"/>
              </w:rPr>
              <w:t xml:space="preserve"> деятельности добровольческих и волонтёрских объединений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68FE6" w14:textId="6D81F3AF" w:rsidR="00BE2D99" w:rsidRPr="002D7C95" w:rsidRDefault="003304DA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B51A9" w14:textId="0E56C797" w:rsidR="00BE2D99" w:rsidRPr="002D7C95" w:rsidRDefault="008D5F85" w:rsidP="00BE2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87179" w14:textId="1EDD042C" w:rsidR="00BE2D99" w:rsidRPr="002D7C95" w:rsidRDefault="00BE2D99" w:rsidP="003304DA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Волонтеры и волонтерские сообщества Пермского муниципального </w:t>
            </w:r>
            <w:r w:rsidR="003304DA">
              <w:rPr>
                <w:color w:val="000000"/>
              </w:rPr>
              <w:t>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607D3" w14:textId="77777777" w:rsidR="00BE2D99" w:rsidRPr="002D7C95" w:rsidRDefault="00BE2D99" w:rsidP="00BE2D99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 раза</w:t>
            </w:r>
            <w:r w:rsidRPr="002D7C95">
              <w:rPr>
                <w:color w:val="000000"/>
              </w:rPr>
              <w:t xml:space="preserve"> в год</w:t>
            </w:r>
          </w:p>
        </w:tc>
      </w:tr>
      <w:tr w:rsidR="00B02C51" w:rsidRPr="002D7C95" w14:paraId="535DBB03" w14:textId="77777777" w:rsidTr="00055EE8">
        <w:tc>
          <w:tcPr>
            <w:tcW w:w="0" w:type="auto"/>
            <w:shd w:val="clear" w:color="auto" w:fill="auto"/>
            <w:vAlign w:val="center"/>
          </w:tcPr>
          <w:p w14:paraId="5119ECA7" w14:textId="18EFC52B" w:rsidR="003304DA" w:rsidRPr="00713606" w:rsidRDefault="003304DA" w:rsidP="003304DA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8A319" w14:textId="7F9434DF" w:rsidR="003304DA" w:rsidRPr="002D7C95" w:rsidRDefault="003304DA" w:rsidP="003304DA">
            <w:pPr>
              <w:jc w:val="both"/>
              <w:rPr>
                <w:color w:val="000000"/>
              </w:rPr>
            </w:pPr>
            <w:r w:rsidRPr="002D7C95">
              <w:rPr>
                <w:color w:val="000000"/>
              </w:rPr>
              <w:t xml:space="preserve">Обучение специалистов по работе с порталом </w:t>
            </w:r>
            <w:proofErr w:type="spellStart"/>
            <w:r w:rsidRPr="002D7C95">
              <w:rPr>
                <w:color w:val="000000"/>
              </w:rPr>
              <w:t>Добро.ру</w:t>
            </w:r>
            <w:proofErr w:type="spellEnd"/>
            <w:r w:rsidR="00713606">
              <w:rPr>
                <w:color w:val="000000"/>
              </w:rPr>
              <w:t xml:space="preserve"> </w:t>
            </w:r>
            <w:r w:rsidR="00713606" w:rsidRPr="002D7C95">
              <w:rPr>
                <w:color w:val="000000"/>
              </w:rPr>
              <w:t>(регистрация мероприятий, волонтеров и организаций)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5ED84" w14:textId="6A05E308" w:rsidR="003304DA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5CF52" w14:textId="77777777" w:rsidR="003304DA" w:rsidRPr="002D7C95" w:rsidRDefault="003304DA" w:rsidP="00330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F6C0E" w14:textId="1180C09D" w:rsidR="003304DA" w:rsidRPr="002D7C95" w:rsidRDefault="003304DA" w:rsidP="003304DA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Волонтеры и волонтерские сообщества Пермского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14B2C" w14:textId="77777777" w:rsidR="003304DA" w:rsidRPr="002D7C95" w:rsidRDefault="003304DA" w:rsidP="003304DA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10</w:t>
            </w:r>
            <w:r w:rsidRPr="002D7C95">
              <w:rPr>
                <w:color w:val="000000"/>
              </w:rPr>
              <w:t xml:space="preserve"> человек</w:t>
            </w:r>
          </w:p>
        </w:tc>
      </w:tr>
      <w:tr w:rsidR="00B02C51" w:rsidRPr="002D7C95" w14:paraId="2F04A942" w14:textId="77777777" w:rsidTr="00055EE8">
        <w:tc>
          <w:tcPr>
            <w:tcW w:w="0" w:type="auto"/>
            <w:shd w:val="clear" w:color="auto" w:fill="auto"/>
            <w:vAlign w:val="center"/>
          </w:tcPr>
          <w:p w14:paraId="4DDC4EBC" w14:textId="6904C06D" w:rsidR="00713606" w:rsidRPr="00713606" w:rsidRDefault="00713606" w:rsidP="00713606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56AAD" w14:textId="551BA74C" w:rsidR="00713606" w:rsidRPr="002D7C95" w:rsidRDefault="00713606" w:rsidP="00713606">
            <w:pPr>
              <w:jc w:val="both"/>
              <w:rPr>
                <w:color w:val="000000"/>
              </w:rPr>
            </w:pPr>
            <w:r w:rsidRPr="002D7C95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электронного </w:t>
            </w:r>
            <w:r w:rsidRPr="002D7C95">
              <w:rPr>
                <w:color w:val="000000"/>
              </w:rPr>
              <w:t xml:space="preserve">каталога лучших практик развития добровольчества на территории Пермского муниципального </w:t>
            </w:r>
            <w:r>
              <w:rPr>
                <w:color w:val="000000"/>
              </w:rPr>
              <w:t>округ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A234D" w14:textId="20EDE801" w:rsidR="00713606" w:rsidRPr="002D7C95" w:rsidRDefault="00713606" w:rsidP="0071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8FA25" w14:textId="76765BF7" w:rsidR="00713606" w:rsidRPr="002D7C95" w:rsidRDefault="008D5F85" w:rsidP="0071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127A0" w14:textId="61EA249C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Волонтеры и волонтерские сообщества Пермского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9D1DB" w14:textId="6E8B61FD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 каталога</w:t>
            </w:r>
          </w:p>
        </w:tc>
      </w:tr>
      <w:tr w:rsidR="00713606" w:rsidRPr="002D7C95" w14:paraId="743655A6" w14:textId="77777777" w:rsidTr="00055EE8">
        <w:tc>
          <w:tcPr>
            <w:tcW w:w="0" w:type="auto"/>
            <w:gridSpan w:val="6"/>
            <w:shd w:val="clear" w:color="auto" w:fill="auto"/>
            <w:vAlign w:val="center"/>
          </w:tcPr>
          <w:p w14:paraId="0DE70EFA" w14:textId="77777777" w:rsidR="00713606" w:rsidRPr="00713606" w:rsidRDefault="00713606" w:rsidP="00713606">
            <w:pPr>
              <w:jc w:val="center"/>
              <w:rPr>
                <w:b/>
                <w:bCs/>
                <w:color w:val="000000"/>
              </w:rPr>
            </w:pPr>
            <w:r w:rsidRPr="00713606">
              <w:rPr>
                <w:b/>
                <w:bCs/>
                <w:color w:val="000000"/>
              </w:rPr>
              <w:t>Развитие информационного поля</w:t>
            </w:r>
          </w:p>
        </w:tc>
      </w:tr>
      <w:tr w:rsidR="00B02C51" w:rsidRPr="002D7C95" w14:paraId="4B14ADA1" w14:textId="77777777" w:rsidTr="00055EE8">
        <w:tc>
          <w:tcPr>
            <w:tcW w:w="0" w:type="auto"/>
            <w:shd w:val="clear" w:color="auto" w:fill="auto"/>
            <w:vAlign w:val="center"/>
          </w:tcPr>
          <w:p w14:paraId="6380B06C" w14:textId="7AE1A600" w:rsidR="00713606" w:rsidRPr="00713606" w:rsidRDefault="00713606" w:rsidP="00713606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D0775" w14:textId="77777777" w:rsidR="00713606" w:rsidRPr="002D7C95" w:rsidRDefault="00713606" w:rsidP="00713606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Работа  в социальных сетях учреждений и </w:t>
            </w:r>
            <w:r w:rsidRPr="002D7C95">
              <w:rPr>
                <w:color w:val="000000"/>
              </w:rPr>
              <w:lastRenderedPageBreak/>
              <w:t xml:space="preserve">сообществ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406BF" w14:textId="77777777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 xml:space="preserve">В течение </w:t>
            </w:r>
            <w:r w:rsidRPr="002D7C95">
              <w:rPr>
                <w:color w:val="000000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38ECC" w14:textId="68B5CE0C" w:rsidR="00713606" w:rsidRPr="002D7C95" w:rsidRDefault="008D5F85" w:rsidP="008D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A17E6" w14:textId="582BE524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Волонтеры и волонтерские </w:t>
            </w:r>
            <w:r w:rsidRPr="002D7C95">
              <w:rPr>
                <w:color w:val="000000"/>
              </w:rPr>
              <w:lastRenderedPageBreak/>
              <w:t xml:space="preserve">сообщества Пермского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3D30F" w14:textId="27F6DE72" w:rsidR="00713606" w:rsidRPr="002D7C95" w:rsidRDefault="008D5F85" w:rsidP="0071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Публикация </w:t>
            </w:r>
            <w:r>
              <w:rPr>
                <w:color w:val="000000"/>
              </w:rPr>
              <w:lastRenderedPageBreak/>
              <w:t>информации о добровольчестве</w:t>
            </w:r>
          </w:p>
        </w:tc>
      </w:tr>
      <w:tr w:rsidR="00B02C51" w:rsidRPr="002D7C95" w14:paraId="66BE777E" w14:textId="77777777" w:rsidTr="00055EE8">
        <w:tc>
          <w:tcPr>
            <w:tcW w:w="0" w:type="auto"/>
            <w:shd w:val="clear" w:color="auto" w:fill="auto"/>
            <w:vAlign w:val="center"/>
          </w:tcPr>
          <w:p w14:paraId="7355E8C1" w14:textId="532C33A0" w:rsidR="00713606" w:rsidRPr="00713606" w:rsidRDefault="00713606" w:rsidP="00713606">
            <w:pPr>
              <w:jc w:val="center"/>
              <w:rPr>
                <w:b/>
                <w:color w:val="000000"/>
              </w:rPr>
            </w:pPr>
            <w:r w:rsidRPr="00713606"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F2A33" w14:textId="545A3EB2" w:rsidR="00713606" w:rsidRPr="002D7C95" w:rsidRDefault="00713606" w:rsidP="00713606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Работа по созданию </w:t>
            </w:r>
            <w:r>
              <w:rPr>
                <w:color w:val="000000"/>
              </w:rPr>
              <w:t xml:space="preserve">добровольческого </w:t>
            </w:r>
            <w:r w:rsidRPr="002D7C95">
              <w:rPr>
                <w:color w:val="000000"/>
              </w:rPr>
              <w:t xml:space="preserve">контента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2CA8F" w14:textId="77777777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1963B" w14:textId="1F29E094" w:rsidR="00713606" w:rsidRPr="002D7C95" w:rsidRDefault="008D5F85" w:rsidP="0071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D3DCF" w14:textId="35621118" w:rsidR="00713606" w:rsidRPr="002D7C95" w:rsidRDefault="00713606" w:rsidP="00713606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</w:t>
            </w:r>
            <w:r>
              <w:rPr>
                <w:color w:val="000000"/>
              </w:rPr>
              <w:t xml:space="preserve">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90917" w14:textId="0BDE8F43" w:rsidR="00713606" w:rsidRPr="002D7C95" w:rsidRDefault="008D5F85" w:rsidP="0071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контента о добровольчестве</w:t>
            </w:r>
          </w:p>
        </w:tc>
      </w:tr>
    </w:tbl>
    <w:p w14:paraId="52830D3D" w14:textId="77777777" w:rsidR="00E17A0E" w:rsidRDefault="00E17A0E" w:rsidP="00E17A0E">
      <w:pPr>
        <w:pStyle w:val="a6"/>
        <w:rPr>
          <w:rFonts w:eastAsia="Calibri"/>
          <w:lang w:eastAsia="en-US"/>
        </w:rPr>
      </w:pPr>
    </w:p>
    <w:p w14:paraId="089FB1C2" w14:textId="77777777" w:rsidR="00E17A0E" w:rsidRDefault="00E17A0E" w:rsidP="00E17A0E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Используемые в дорожной карте сокращения:</w:t>
      </w:r>
    </w:p>
    <w:p w14:paraId="717315B9" w14:textId="60E239AB" w:rsidR="00E17A0E" w:rsidRDefault="00E17A0E" w:rsidP="00E17A0E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УО</w:t>
      </w:r>
      <w:r w:rsidRPr="00F9276F">
        <w:rPr>
          <w:color w:val="000000"/>
        </w:rPr>
        <w:t xml:space="preserve"> </w:t>
      </w:r>
      <w:r w:rsidR="008D5F85">
        <w:rPr>
          <w:color w:val="000000"/>
        </w:rPr>
        <w:t>ПМО</w:t>
      </w:r>
      <w:r>
        <w:rPr>
          <w:color w:val="000000"/>
        </w:rPr>
        <w:t xml:space="preserve"> – Управление образования </w:t>
      </w:r>
      <w:r w:rsidR="008D5F85">
        <w:rPr>
          <w:color w:val="000000"/>
        </w:rPr>
        <w:t>администрации Пермского муниципального округа</w:t>
      </w:r>
    </w:p>
    <w:p w14:paraId="67154786" w14:textId="08D07AF2" w:rsidR="00E17A0E" w:rsidRDefault="00E17A0E" w:rsidP="00E17A0E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УКМС</w:t>
      </w:r>
      <w:r w:rsidRPr="00F9276F">
        <w:rPr>
          <w:color w:val="000000"/>
        </w:rPr>
        <w:t xml:space="preserve"> ПМ</w:t>
      </w:r>
      <w:r w:rsidR="008D5F85">
        <w:rPr>
          <w:color w:val="000000"/>
        </w:rPr>
        <w:t>О</w:t>
      </w:r>
      <w:r>
        <w:rPr>
          <w:color w:val="000000"/>
        </w:rPr>
        <w:t xml:space="preserve"> – Управление по делам культуры, молодежи и спорта администрации Пермского муниципального </w:t>
      </w:r>
      <w:r w:rsidR="008D5F85">
        <w:rPr>
          <w:color w:val="000000"/>
        </w:rPr>
        <w:t>округа</w:t>
      </w:r>
    </w:p>
    <w:p w14:paraId="3665E07B" w14:textId="53815791" w:rsidR="00E17A0E" w:rsidRDefault="00E17A0E" w:rsidP="00E17A0E">
      <w:pPr>
        <w:pStyle w:val="a6"/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 xml:space="preserve">ЦРКМС – Муниципальное автономное учреждение «Центр развития культуры, молодежи и спорта Пермского муниципального </w:t>
      </w:r>
      <w:r w:rsidR="008D5F85">
        <w:rPr>
          <w:color w:val="000000"/>
        </w:rPr>
        <w:t>округа</w:t>
      </w:r>
      <w:r>
        <w:rPr>
          <w:color w:val="000000"/>
        </w:rPr>
        <w:t>»</w:t>
      </w:r>
    </w:p>
    <w:p w14:paraId="7D61B1BC" w14:textId="77777777" w:rsidR="00E17A0E" w:rsidRDefault="00E17A0E" w:rsidP="00E17A0E">
      <w:pPr>
        <w:pStyle w:val="a6"/>
        <w:rPr>
          <w:rFonts w:eastAsia="Calibri"/>
          <w:lang w:eastAsia="en-US"/>
        </w:rPr>
      </w:pPr>
    </w:p>
    <w:p w14:paraId="2AED64F0" w14:textId="24464B68" w:rsidR="00E17A0E" w:rsidRDefault="00E17A0E" w:rsidP="00E26484">
      <w:pPr>
        <w:ind w:firstLine="708"/>
        <w:rPr>
          <w:sz w:val="28"/>
          <w:szCs w:val="28"/>
        </w:rPr>
      </w:pPr>
    </w:p>
    <w:p w14:paraId="4B32EFCE" w14:textId="7C268E12" w:rsidR="00E17A0E" w:rsidRDefault="00E17A0E" w:rsidP="00E26484">
      <w:pPr>
        <w:ind w:firstLine="708"/>
        <w:rPr>
          <w:sz w:val="28"/>
          <w:szCs w:val="28"/>
        </w:rPr>
      </w:pPr>
    </w:p>
    <w:p w14:paraId="6E253961" w14:textId="25172D5C" w:rsidR="00E17A0E" w:rsidRDefault="00E17A0E" w:rsidP="00E26484">
      <w:pPr>
        <w:ind w:firstLine="708"/>
        <w:rPr>
          <w:sz w:val="28"/>
          <w:szCs w:val="28"/>
        </w:rPr>
      </w:pPr>
    </w:p>
    <w:p w14:paraId="0533E44A" w14:textId="77777777" w:rsidR="00E17A0E" w:rsidRPr="00E26484" w:rsidRDefault="00E17A0E" w:rsidP="00E26484">
      <w:pPr>
        <w:ind w:firstLine="708"/>
      </w:pPr>
    </w:p>
    <w:sectPr w:rsidR="00E17A0E" w:rsidRPr="00E26484" w:rsidSect="00E17A0E">
      <w:pgSz w:w="16840" w:h="11907" w:orient="landscape" w:code="9"/>
      <w:pgMar w:top="1418" w:right="1134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47C0" w14:textId="77777777" w:rsidR="00B609A0" w:rsidRDefault="00B609A0">
      <w:r>
        <w:separator/>
      </w:r>
    </w:p>
  </w:endnote>
  <w:endnote w:type="continuationSeparator" w:id="0">
    <w:p w14:paraId="736DEF5A" w14:textId="77777777" w:rsidR="00B609A0" w:rsidRDefault="00B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A4AD8" w14:textId="77777777" w:rsidR="00B609A0" w:rsidRDefault="00B609A0">
      <w:r>
        <w:separator/>
      </w:r>
    </w:p>
  </w:footnote>
  <w:footnote w:type="continuationSeparator" w:id="0">
    <w:p w14:paraId="232F8B6E" w14:textId="77777777" w:rsidR="00B609A0" w:rsidRDefault="00B6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35C6B956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510B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E0A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43801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304DA"/>
    <w:rsid w:val="003739D7"/>
    <w:rsid w:val="00393A4B"/>
    <w:rsid w:val="00414494"/>
    <w:rsid w:val="0041511B"/>
    <w:rsid w:val="0042345A"/>
    <w:rsid w:val="004602E1"/>
    <w:rsid w:val="00467AC4"/>
    <w:rsid w:val="0047186D"/>
    <w:rsid w:val="00474D6B"/>
    <w:rsid w:val="00480BCF"/>
    <w:rsid w:val="00482A25"/>
    <w:rsid w:val="00494D49"/>
    <w:rsid w:val="004A48A4"/>
    <w:rsid w:val="004B00AA"/>
    <w:rsid w:val="004B417F"/>
    <w:rsid w:val="004D4A8E"/>
    <w:rsid w:val="004D51CB"/>
    <w:rsid w:val="00506832"/>
    <w:rsid w:val="0051502C"/>
    <w:rsid w:val="00542E50"/>
    <w:rsid w:val="00571308"/>
    <w:rsid w:val="00572091"/>
    <w:rsid w:val="00576A32"/>
    <w:rsid w:val="00577234"/>
    <w:rsid w:val="005907AB"/>
    <w:rsid w:val="005B7C2C"/>
    <w:rsid w:val="005C38F6"/>
    <w:rsid w:val="005D1CD5"/>
    <w:rsid w:val="005E0FE7"/>
    <w:rsid w:val="006155F3"/>
    <w:rsid w:val="00621C65"/>
    <w:rsid w:val="006312AA"/>
    <w:rsid w:val="0063510B"/>
    <w:rsid w:val="00637B08"/>
    <w:rsid w:val="00662DD7"/>
    <w:rsid w:val="00667A75"/>
    <w:rsid w:val="00691370"/>
    <w:rsid w:val="006C5CBE"/>
    <w:rsid w:val="006C6E1D"/>
    <w:rsid w:val="006D43AE"/>
    <w:rsid w:val="006F2225"/>
    <w:rsid w:val="006F6C51"/>
    <w:rsid w:val="006F7533"/>
    <w:rsid w:val="00713606"/>
    <w:rsid w:val="007168FE"/>
    <w:rsid w:val="00724F66"/>
    <w:rsid w:val="007B75C5"/>
    <w:rsid w:val="007E4893"/>
    <w:rsid w:val="007E6674"/>
    <w:rsid w:val="007F4F6B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5A11"/>
    <w:rsid w:val="00876C36"/>
    <w:rsid w:val="008A2D9E"/>
    <w:rsid w:val="008A7643"/>
    <w:rsid w:val="008C1F04"/>
    <w:rsid w:val="008D13AA"/>
    <w:rsid w:val="008D5F85"/>
    <w:rsid w:val="00900A1B"/>
    <w:rsid w:val="0092233D"/>
    <w:rsid w:val="009468E0"/>
    <w:rsid w:val="00974C42"/>
    <w:rsid w:val="009B151F"/>
    <w:rsid w:val="009B5F4B"/>
    <w:rsid w:val="009D04CB"/>
    <w:rsid w:val="009E0131"/>
    <w:rsid w:val="009E5B5A"/>
    <w:rsid w:val="009F21CD"/>
    <w:rsid w:val="00A24E2A"/>
    <w:rsid w:val="00A30B1A"/>
    <w:rsid w:val="00A51A3A"/>
    <w:rsid w:val="00A96183"/>
    <w:rsid w:val="00AD79F6"/>
    <w:rsid w:val="00AE14A7"/>
    <w:rsid w:val="00B02C51"/>
    <w:rsid w:val="00B609A0"/>
    <w:rsid w:val="00B647BA"/>
    <w:rsid w:val="00B931FE"/>
    <w:rsid w:val="00BB6EA3"/>
    <w:rsid w:val="00BC0A61"/>
    <w:rsid w:val="00BC1963"/>
    <w:rsid w:val="00BC542A"/>
    <w:rsid w:val="00BC7DBA"/>
    <w:rsid w:val="00BD20A8"/>
    <w:rsid w:val="00BD627B"/>
    <w:rsid w:val="00BE2D99"/>
    <w:rsid w:val="00BF4376"/>
    <w:rsid w:val="00BF6DAF"/>
    <w:rsid w:val="00C26877"/>
    <w:rsid w:val="00C47159"/>
    <w:rsid w:val="00C80448"/>
    <w:rsid w:val="00C9091A"/>
    <w:rsid w:val="00CA1CFD"/>
    <w:rsid w:val="00CB01D0"/>
    <w:rsid w:val="00CF126A"/>
    <w:rsid w:val="00D0255E"/>
    <w:rsid w:val="00D06D54"/>
    <w:rsid w:val="00D225D8"/>
    <w:rsid w:val="00D82EA7"/>
    <w:rsid w:val="00D95C2C"/>
    <w:rsid w:val="00DA33E5"/>
    <w:rsid w:val="00DB37B4"/>
    <w:rsid w:val="00DF146C"/>
    <w:rsid w:val="00DF1B91"/>
    <w:rsid w:val="00DF656B"/>
    <w:rsid w:val="00E17A0E"/>
    <w:rsid w:val="00E26484"/>
    <w:rsid w:val="00E3262D"/>
    <w:rsid w:val="00E55D54"/>
    <w:rsid w:val="00E63214"/>
    <w:rsid w:val="00E9346E"/>
    <w:rsid w:val="00E97467"/>
    <w:rsid w:val="00EB7BE3"/>
    <w:rsid w:val="00EF3F35"/>
    <w:rsid w:val="00F0331D"/>
    <w:rsid w:val="00F109BF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E26484"/>
    <w:rPr>
      <w:color w:val="0000FF"/>
      <w:u w:val="single"/>
    </w:rPr>
  </w:style>
  <w:style w:type="character" w:styleId="af1">
    <w:name w:val="annotation reference"/>
    <w:basedOn w:val="a0"/>
    <w:rsid w:val="003304DA"/>
    <w:rPr>
      <w:sz w:val="16"/>
      <w:szCs w:val="16"/>
    </w:rPr>
  </w:style>
  <w:style w:type="paragraph" w:styleId="af2">
    <w:name w:val="annotation text"/>
    <w:basedOn w:val="a"/>
    <w:link w:val="af3"/>
    <w:rsid w:val="003304D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304DA"/>
  </w:style>
  <w:style w:type="paragraph" w:styleId="af4">
    <w:name w:val="annotation subject"/>
    <w:basedOn w:val="af2"/>
    <w:next w:val="af2"/>
    <w:link w:val="af5"/>
    <w:rsid w:val="003304DA"/>
    <w:rPr>
      <w:b/>
      <w:bCs/>
    </w:rPr>
  </w:style>
  <w:style w:type="character" w:customStyle="1" w:styleId="af5">
    <w:name w:val="Тема примечания Знак"/>
    <w:basedOn w:val="af3"/>
    <w:link w:val="af4"/>
    <w:rsid w:val="003304DA"/>
    <w:rPr>
      <w:b/>
      <w:bCs/>
    </w:rPr>
  </w:style>
  <w:style w:type="paragraph" w:styleId="af6">
    <w:name w:val="Balloon Text"/>
    <w:basedOn w:val="a"/>
    <w:link w:val="af7"/>
    <w:rsid w:val="003304D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3304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E26484"/>
    <w:rPr>
      <w:color w:val="0000FF"/>
      <w:u w:val="single"/>
    </w:rPr>
  </w:style>
  <w:style w:type="character" w:styleId="af1">
    <w:name w:val="annotation reference"/>
    <w:basedOn w:val="a0"/>
    <w:rsid w:val="003304DA"/>
    <w:rPr>
      <w:sz w:val="16"/>
      <w:szCs w:val="16"/>
    </w:rPr>
  </w:style>
  <w:style w:type="paragraph" w:styleId="af2">
    <w:name w:val="annotation text"/>
    <w:basedOn w:val="a"/>
    <w:link w:val="af3"/>
    <w:rsid w:val="003304D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304DA"/>
  </w:style>
  <w:style w:type="paragraph" w:styleId="af4">
    <w:name w:val="annotation subject"/>
    <w:basedOn w:val="af2"/>
    <w:next w:val="af2"/>
    <w:link w:val="af5"/>
    <w:rsid w:val="003304DA"/>
    <w:rPr>
      <w:b/>
      <w:bCs/>
    </w:rPr>
  </w:style>
  <w:style w:type="character" w:customStyle="1" w:styleId="af5">
    <w:name w:val="Тема примечания Знак"/>
    <w:basedOn w:val="af3"/>
    <w:link w:val="af4"/>
    <w:rsid w:val="003304DA"/>
    <w:rPr>
      <w:b/>
      <w:bCs/>
    </w:rPr>
  </w:style>
  <w:style w:type="paragraph" w:styleId="af6">
    <w:name w:val="Balloon Text"/>
    <w:basedOn w:val="a"/>
    <w:link w:val="af7"/>
    <w:rsid w:val="003304D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33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C2B8-ACC1-4023-AA2E-72E8E871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2023-02-21T06:55:00Z</dcterms:created>
  <dcterms:modified xsi:type="dcterms:W3CDTF">2023-02-21T06:55:00Z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